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CCC" w:rsidRPr="00884717" w:rsidRDefault="00E01CCC">
      <w:pPr>
        <w:pStyle w:val="Title"/>
        <w:rPr>
          <w:sz w:val="22"/>
          <w:szCs w:val="22"/>
        </w:rPr>
      </w:pPr>
      <w:r w:rsidRPr="00884717">
        <w:rPr>
          <w:sz w:val="22"/>
          <w:szCs w:val="22"/>
        </w:rPr>
        <w:t>Missoula Public Library</w:t>
      </w:r>
    </w:p>
    <w:p w:rsidR="00E01CCC" w:rsidRPr="00884717"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sidRPr="00884717">
        <w:rPr>
          <w:b/>
          <w:sz w:val="22"/>
          <w:szCs w:val="22"/>
        </w:rPr>
        <w:t>BOARD OF TRUSTEES MEETING</w:t>
      </w:r>
    </w:p>
    <w:p w:rsidR="00E01CCC" w:rsidRDefault="000813FF">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Pr>
          <w:b/>
          <w:sz w:val="22"/>
          <w:szCs w:val="22"/>
        </w:rPr>
        <w:t>March 24</w:t>
      </w:r>
      <w:r w:rsidR="00835D7D">
        <w:rPr>
          <w:b/>
          <w:sz w:val="22"/>
          <w:szCs w:val="22"/>
        </w:rPr>
        <w:t>, 2021</w:t>
      </w:r>
    </w:p>
    <w:p w:rsidR="00E01CCC"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6</w:t>
      </w:r>
      <w:r w:rsidR="002B0B73">
        <w:rPr>
          <w:b/>
          <w:sz w:val="22"/>
          <w:szCs w:val="22"/>
        </w:rPr>
        <w:t>:00</w:t>
      </w:r>
    </w:p>
    <w:p w:rsidR="00BB6DE2" w:rsidRDefault="002B0B73"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 xml:space="preserve">ZOOM online meeting  </w:t>
      </w:r>
    </w:p>
    <w:p w:rsidR="00E01CCC" w:rsidRPr="00A52AEE" w:rsidRDefault="00E01CCC">
      <w:pPr>
        <w:pStyle w:val="Heading1"/>
        <w:rPr>
          <w:b w:val="0"/>
          <w:bCs/>
          <w:sz w:val="24"/>
          <w:szCs w:val="24"/>
        </w:rPr>
      </w:pPr>
      <w:proofErr w:type="gramStart"/>
      <w:r w:rsidRPr="00A52AEE">
        <w:rPr>
          <w:sz w:val="24"/>
          <w:szCs w:val="24"/>
        </w:rPr>
        <w:t>ORDER</w:t>
      </w:r>
      <w:r w:rsidR="003C08E6">
        <w:rPr>
          <w:sz w:val="24"/>
          <w:szCs w:val="24"/>
        </w:rPr>
        <w:t xml:space="preserve">  </w:t>
      </w:r>
      <w:r w:rsidRPr="00A52AEE">
        <w:rPr>
          <w:b w:val="0"/>
          <w:bCs/>
          <w:sz w:val="24"/>
          <w:szCs w:val="24"/>
        </w:rPr>
        <w:t>The</w:t>
      </w:r>
      <w:proofErr w:type="gramEnd"/>
      <w:r w:rsidRPr="00A52AEE">
        <w:rPr>
          <w:b w:val="0"/>
          <w:bCs/>
          <w:sz w:val="24"/>
          <w:szCs w:val="24"/>
        </w:rPr>
        <w:t xml:space="preserve"> mee</w:t>
      </w:r>
      <w:r w:rsidR="00473FCB" w:rsidRPr="00A52AEE">
        <w:rPr>
          <w:b w:val="0"/>
          <w:bCs/>
          <w:sz w:val="24"/>
          <w:szCs w:val="24"/>
        </w:rPr>
        <w:t>t</w:t>
      </w:r>
      <w:r w:rsidR="00057FEE">
        <w:rPr>
          <w:b w:val="0"/>
          <w:bCs/>
          <w:sz w:val="24"/>
          <w:szCs w:val="24"/>
        </w:rPr>
        <w:t>ing was called to order at 6:00</w:t>
      </w:r>
      <w:r w:rsidR="00835D7D">
        <w:rPr>
          <w:b w:val="0"/>
          <w:bCs/>
          <w:sz w:val="24"/>
          <w:szCs w:val="24"/>
        </w:rPr>
        <w:t xml:space="preserve"> by Chair, Audra Loyal</w:t>
      </w:r>
    </w:p>
    <w:p w:rsidR="00E01CCC" w:rsidRPr="00A52AEE" w:rsidRDefault="00E01CCC">
      <w:pPr>
        <w:pStyle w:val="Heading1"/>
        <w:rPr>
          <w:bCs/>
          <w:sz w:val="24"/>
          <w:szCs w:val="24"/>
        </w:rPr>
      </w:pPr>
    </w:p>
    <w:p w:rsidR="00835D7D" w:rsidRPr="00835D7D" w:rsidRDefault="00E01CCC" w:rsidP="00882FA7">
      <w:pPr>
        <w:ind w:left="1440" w:hanging="1440"/>
        <w:rPr>
          <w:bCs/>
          <w:sz w:val="24"/>
          <w:szCs w:val="24"/>
        </w:rPr>
      </w:pPr>
      <w:r w:rsidRPr="003C08E6">
        <w:rPr>
          <w:b/>
          <w:bCs/>
          <w:sz w:val="24"/>
          <w:szCs w:val="24"/>
        </w:rPr>
        <w:t>ROLL</w:t>
      </w:r>
      <w:r w:rsidRPr="00A52AEE">
        <w:rPr>
          <w:b/>
          <w:bCs/>
          <w:sz w:val="24"/>
          <w:szCs w:val="24"/>
        </w:rPr>
        <w:t xml:space="preserve"> CALL</w:t>
      </w:r>
      <w:r w:rsidR="007E2F97">
        <w:rPr>
          <w:b/>
          <w:bCs/>
          <w:sz w:val="24"/>
          <w:szCs w:val="24"/>
        </w:rPr>
        <w:tab/>
      </w:r>
      <w:r w:rsidRPr="00A52AEE">
        <w:rPr>
          <w:sz w:val="24"/>
          <w:szCs w:val="24"/>
        </w:rPr>
        <w:t xml:space="preserve">Members </w:t>
      </w:r>
      <w:r w:rsidR="00D5329E">
        <w:rPr>
          <w:sz w:val="24"/>
          <w:szCs w:val="24"/>
        </w:rPr>
        <w:t xml:space="preserve">present </w:t>
      </w:r>
      <w:proofErr w:type="gramStart"/>
      <w:r w:rsidR="00D5329E">
        <w:rPr>
          <w:sz w:val="24"/>
          <w:szCs w:val="24"/>
        </w:rPr>
        <w:t>were:</w:t>
      </w:r>
      <w:proofErr w:type="gramEnd"/>
      <w:r w:rsidR="00835D7D">
        <w:rPr>
          <w:bCs/>
          <w:sz w:val="24"/>
          <w:szCs w:val="24"/>
        </w:rPr>
        <w:t xml:space="preserve"> </w:t>
      </w:r>
      <w:r w:rsidR="00F801D3">
        <w:rPr>
          <w:bCs/>
          <w:sz w:val="24"/>
          <w:szCs w:val="24"/>
        </w:rPr>
        <w:t>Audra Loyal,</w:t>
      </w:r>
      <w:r w:rsidR="006C0683" w:rsidRPr="006C0683">
        <w:rPr>
          <w:bCs/>
          <w:sz w:val="24"/>
          <w:szCs w:val="24"/>
        </w:rPr>
        <w:t xml:space="preserve"> </w:t>
      </w:r>
      <w:r w:rsidR="006C0683">
        <w:rPr>
          <w:bCs/>
          <w:sz w:val="24"/>
          <w:szCs w:val="24"/>
        </w:rPr>
        <w:t xml:space="preserve">Margaret </w:t>
      </w:r>
      <w:r w:rsidR="00DE7398">
        <w:rPr>
          <w:bCs/>
          <w:sz w:val="24"/>
          <w:szCs w:val="24"/>
        </w:rPr>
        <w:t>Wafstet</w:t>
      </w:r>
      <w:r w:rsidR="00057FEE">
        <w:rPr>
          <w:bCs/>
          <w:sz w:val="24"/>
          <w:szCs w:val="24"/>
        </w:rPr>
        <w:t xml:space="preserve">, </w:t>
      </w:r>
      <w:r w:rsidR="004822B5">
        <w:rPr>
          <w:bCs/>
          <w:sz w:val="24"/>
          <w:szCs w:val="24"/>
        </w:rPr>
        <w:t>Becky Mosbacher,</w:t>
      </w:r>
      <w:r w:rsidR="00057FEE">
        <w:rPr>
          <w:bCs/>
          <w:sz w:val="24"/>
          <w:szCs w:val="24"/>
        </w:rPr>
        <w:t xml:space="preserve"> For</w:t>
      </w:r>
      <w:r w:rsidR="00835D7D">
        <w:rPr>
          <w:bCs/>
          <w:sz w:val="24"/>
          <w:szCs w:val="24"/>
        </w:rPr>
        <w:t>rest Boughner,</w:t>
      </w:r>
      <w:r w:rsidR="00882FA7">
        <w:rPr>
          <w:bCs/>
          <w:sz w:val="24"/>
          <w:szCs w:val="24"/>
        </w:rPr>
        <w:t xml:space="preserve"> Carol Wolfe</w:t>
      </w:r>
      <w:r w:rsidR="00835D7D">
        <w:rPr>
          <w:bCs/>
          <w:sz w:val="24"/>
          <w:szCs w:val="24"/>
        </w:rPr>
        <w:t xml:space="preserve"> </w:t>
      </w:r>
      <w:r w:rsidR="00C80A83">
        <w:rPr>
          <w:bCs/>
          <w:sz w:val="24"/>
          <w:szCs w:val="24"/>
        </w:rPr>
        <w:t>and Honore Bray</w:t>
      </w:r>
      <w:r w:rsidR="0045241D">
        <w:rPr>
          <w:bCs/>
          <w:sz w:val="24"/>
          <w:szCs w:val="24"/>
        </w:rPr>
        <w:t xml:space="preserve">. </w:t>
      </w:r>
    </w:p>
    <w:p w:rsidR="00B12BF8" w:rsidRDefault="00B12BF8" w:rsidP="004822B5">
      <w:pPr>
        <w:ind w:left="1440" w:hanging="1440"/>
        <w:rPr>
          <w:b/>
          <w:bCs/>
          <w:sz w:val="24"/>
          <w:szCs w:val="24"/>
        </w:rPr>
      </w:pPr>
    </w:p>
    <w:p w:rsidR="00222CBF" w:rsidRDefault="00A8737F" w:rsidP="00603F0E">
      <w:pPr>
        <w:ind w:left="1440" w:hanging="1440"/>
        <w:rPr>
          <w:bCs/>
          <w:sz w:val="24"/>
          <w:szCs w:val="24"/>
        </w:rPr>
      </w:pPr>
      <w:r>
        <w:rPr>
          <w:b/>
          <w:bCs/>
          <w:sz w:val="24"/>
          <w:szCs w:val="24"/>
        </w:rPr>
        <w:t>OTHERS PRESENT:</w:t>
      </w:r>
      <w:r w:rsidR="00E65CBF">
        <w:rPr>
          <w:b/>
          <w:bCs/>
          <w:sz w:val="24"/>
          <w:szCs w:val="24"/>
        </w:rPr>
        <w:t xml:space="preserve"> </w:t>
      </w:r>
      <w:r w:rsidR="00882FA7">
        <w:rPr>
          <w:bCs/>
          <w:sz w:val="24"/>
          <w:szCs w:val="24"/>
        </w:rPr>
        <w:t xml:space="preserve">Jon Sears – ae design, </w:t>
      </w:r>
      <w:r w:rsidR="00C80A83">
        <w:rPr>
          <w:bCs/>
          <w:sz w:val="24"/>
          <w:szCs w:val="24"/>
        </w:rPr>
        <w:t>Karl Olson – MPL Foundation</w:t>
      </w:r>
      <w:r w:rsidR="00CB3FAA">
        <w:rPr>
          <w:bCs/>
          <w:sz w:val="24"/>
          <w:szCs w:val="24"/>
        </w:rPr>
        <w:t>, Desiree Funston – MFPE Union Rep.,</w:t>
      </w:r>
      <w:r w:rsidR="00882FA7">
        <w:rPr>
          <w:bCs/>
          <w:sz w:val="24"/>
          <w:szCs w:val="24"/>
        </w:rPr>
        <w:t xml:space="preserve"> Citizens -  Kath</w:t>
      </w:r>
      <w:r w:rsidR="000813FF">
        <w:rPr>
          <w:bCs/>
          <w:sz w:val="24"/>
          <w:szCs w:val="24"/>
        </w:rPr>
        <w:t xml:space="preserve">leen Bartlett, Barbara Theroux, Teresa Rodrigues, </w:t>
      </w:r>
      <w:r w:rsidR="00882FA7">
        <w:rPr>
          <w:bCs/>
          <w:sz w:val="24"/>
          <w:szCs w:val="24"/>
        </w:rPr>
        <w:t xml:space="preserve"> </w:t>
      </w:r>
      <w:r w:rsidR="000813FF">
        <w:rPr>
          <w:bCs/>
          <w:sz w:val="24"/>
          <w:szCs w:val="24"/>
        </w:rPr>
        <w:t xml:space="preserve">Dennis Bragg,- KPAX TV, </w:t>
      </w:r>
      <w:r w:rsidR="00835D7D">
        <w:rPr>
          <w:bCs/>
          <w:sz w:val="24"/>
          <w:szCs w:val="24"/>
        </w:rPr>
        <w:t xml:space="preserve">Staff members: </w:t>
      </w:r>
      <w:r w:rsidR="00D80D47">
        <w:rPr>
          <w:bCs/>
          <w:sz w:val="24"/>
          <w:szCs w:val="24"/>
        </w:rPr>
        <w:t xml:space="preserve">Sarah Velk, Pam Carlton, </w:t>
      </w:r>
      <w:r w:rsidR="001C35D8">
        <w:rPr>
          <w:bCs/>
          <w:sz w:val="24"/>
          <w:szCs w:val="24"/>
        </w:rPr>
        <w:t>Will Klaczynski</w:t>
      </w:r>
      <w:r w:rsidR="009F18AA">
        <w:rPr>
          <w:bCs/>
          <w:sz w:val="24"/>
          <w:szCs w:val="24"/>
        </w:rPr>
        <w:t>, Max Hill</w:t>
      </w:r>
      <w:r w:rsidR="00835D7D">
        <w:rPr>
          <w:bCs/>
          <w:sz w:val="24"/>
          <w:szCs w:val="24"/>
        </w:rPr>
        <w:t xml:space="preserve">, </w:t>
      </w:r>
      <w:r w:rsidR="00E65CBF">
        <w:rPr>
          <w:bCs/>
          <w:sz w:val="24"/>
          <w:szCs w:val="24"/>
        </w:rPr>
        <w:t>Bradin Farnworth, Crystal Kob</w:t>
      </w:r>
      <w:r w:rsidR="00603F0E">
        <w:rPr>
          <w:bCs/>
          <w:sz w:val="24"/>
          <w:szCs w:val="24"/>
        </w:rPr>
        <w:t>ayashi, Elizabeth Jonkel, Selya Avila</w:t>
      </w:r>
      <w:r w:rsidR="00882FA7">
        <w:rPr>
          <w:bCs/>
          <w:sz w:val="24"/>
          <w:szCs w:val="24"/>
        </w:rPr>
        <w:t>,</w:t>
      </w:r>
      <w:r w:rsidR="00E65CBF">
        <w:rPr>
          <w:bCs/>
          <w:sz w:val="24"/>
          <w:szCs w:val="24"/>
        </w:rPr>
        <w:t xml:space="preserve"> </w:t>
      </w:r>
      <w:r w:rsidR="00E65CBF" w:rsidRPr="006F7793">
        <w:rPr>
          <w:bCs/>
          <w:sz w:val="24"/>
          <w:szCs w:val="24"/>
        </w:rPr>
        <w:t>L</w:t>
      </w:r>
      <w:r w:rsidR="00882FA7">
        <w:rPr>
          <w:bCs/>
          <w:sz w:val="24"/>
          <w:szCs w:val="24"/>
        </w:rPr>
        <w:t>yndy Parke,</w:t>
      </w:r>
      <w:r w:rsidR="00E65CBF">
        <w:rPr>
          <w:bCs/>
          <w:sz w:val="24"/>
          <w:szCs w:val="24"/>
        </w:rPr>
        <w:t xml:space="preserve"> Kirk Vriesman,</w:t>
      </w:r>
      <w:r w:rsidR="00882FA7">
        <w:rPr>
          <w:bCs/>
          <w:sz w:val="24"/>
          <w:szCs w:val="24"/>
        </w:rPr>
        <w:t xml:space="preserve"> Ira Sather-Olson, Teresa Clark, </w:t>
      </w:r>
      <w:r w:rsidR="004369B3">
        <w:rPr>
          <w:bCs/>
          <w:sz w:val="24"/>
          <w:szCs w:val="24"/>
        </w:rPr>
        <w:t>Amanda Allpress,</w:t>
      </w:r>
      <w:r w:rsidR="000813FF">
        <w:rPr>
          <w:bCs/>
          <w:sz w:val="24"/>
          <w:szCs w:val="24"/>
        </w:rPr>
        <w:t xml:space="preserve"> Laura Cote.</w:t>
      </w:r>
      <w:r w:rsidR="004369B3">
        <w:rPr>
          <w:bCs/>
          <w:sz w:val="24"/>
          <w:szCs w:val="24"/>
        </w:rPr>
        <w:t xml:space="preserve"> </w:t>
      </w:r>
    </w:p>
    <w:p w:rsidR="004822B5" w:rsidRDefault="004822B5" w:rsidP="001D7FE1">
      <w:pPr>
        <w:rPr>
          <w:b/>
          <w:bCs/>
          <w:sz w:val="24"/>
          <w:szCs w:val="24"/>
        </w:rPr>
      </w:pPr>
    </w:p>
    <w:p w:rsidR="00D5329E" w:rsidRDefault="00D5329E" w:rsidP="00D5329E">
      <w:pPr>
        <w:rPr>
          <w:b/>
          <w:bCs/>
          <w:sz w:val="24"/>
          <w:szCs w:val="24"/>
        </w:rPr>
      </w:pPr>
      <w:r>
        <w:rPr>
          <w:b/>
          <w:bCs/>
          <w:sz w:val="24"/>
          <w:szCs w:val="24"/>
        </w:rPr>
        <w:t>CITIZEN COMMENTS ON ANYTHING NO</w:t>
      </w:r>
      <w:r w:rsidR="00B63CC8">
        <w:rPr>
          <w:b/>
          <w:bCs/>
          <w:sz w:val="24"/>
          <w:szCs w:val="24"/>
        </w:rPr>
        <w:t>T</w:t>
      </w:r>
      <w:r>
        <w:rPr>
          <w:b/>
          <w:bCs/>
          <w:sz w:val="24"/>
          <w:szCs w:val="24"/>
        </w:rPr>
        <w:t xml:space="preserve"> INCLUDED ON THE AGENDA</w:t>
      </w:r>
    </w:p>
    <w:p w:rsidR="004822B5" w:rsidRDefault="004369B3" w:rsidP="00D5329E">
      <w:pPr>
        <w:rPr>
          <w:b/>
          <w:bCs/>
          <w:sz w:val="24"/>
          <w:szCs w:val="24"/>
        </w:rPr>
      </w:pPr>
      <w:r>
        <w:rPr>
          <w:bCs/>
          <w:sz w:val="24"/>
          <w:szCs w:val="24"/>
        </w:rPr>
        <w:tab/>
      </w:r>
      <w:r>
        <w:rPr>
          <w:bCs/>
          <w:sz w:val="24"/>
          <w:szCs w:val="24"/>
        </w:rPr>
        <w:tab/>
      </w:r>
      <w:r>
        <w:rPr>
          <w:b/>
          <w:bCs/>
          <w:sz w:val="24"/>
          <w:szCs w:val="24"/>
        </w:rPr>
        <w:t>None</w:t>
      </w:r>
    </w:p>
    <w:p w:rsidR="004369B3" w:rsidRPr="004369B3" w:rsidRDefault="004369B3" w:rsidP="00D5329E">
      <w:pPr>
        <w:rPr>
          <w:b/>
          <w:bCs/>
          <w:sz w:val="24"/>
          <w:szCs w:val="24"/>
        </w:rPr>
      </w:pPr>
    </w:p>
    <w:p w:rsidR="005F2EBD" w:rsidRDefault="005F2EBD" w:rsidP="005F2EBD">
      <w:pPr>
        <w:rPr>
          <w:bCs/>
          <w:sz w:val="24"/>
          <w:szCs w:val="24"/>
        </w:rPr>
      </w:pPr>
      <w:r>
        <w:rPr>
          <w:b/>
          <w:bCs/>
          <w:sz w:val="24"/>
          <w:szCs w:val="24"/>
        </w:rPr>
        <w:t xml:space="preserve">MINUTES – </w:t>
      </w:r>
      <w:r w:rsidR="000813FF">
        <w:rPr>
          <w:b/>
          <w:bCs/>
          <w:sz w:val="24"/>
          <w:szCs w:val="24"/>
        </w:rPr>
        <w:t>February 24, 2021</w:t>
      </w:r>
      <w:r w:rsidR="006C0683">
        <w:rPr>
          <w:b/>
          <w:bCs/>
          <w:sz w:val="24"/>
          <w:szCs w:val="24"/>
        </w:rPr>
        <w:t xml:space="preserve"> </w:t>
      </w:r>
      <w:r w:rsidR="006A67AF">
        <w:rPr>
          <w:b/>
          <w:bCs/>
          <w:sz w:val="24"/>
          <w:szCs w:val="24"/>
        </w:rPr>
        <w:t xml:space="preserve">meeting </w:t>
      </w:r>
      <w:r w:rsidR="006C0683">
        <w:rPr>
          <w:b/>
          <w:bCs/>
          <w:sz w:val="24"/>
          <w:szCs w:val="24"/>
        </w:rPr>
        <w:t>–</w:t>
      </w:r>
      <w:r w:rsidR="006A67AF">
        <w:rPr>
          <w:b/>
          <w:bCs/>
          <w:sz w:val="24"/>
          <w:szCs w:val="24"/>
        </w:rPr>
        <w:t xml:space="preserve"> </w:t>
      </w:r>
      <w:r w:rsidR="00B12BF8">
        <w:rPr>
          <w:bCs/>
          <w:sz w:val="24"/>
          <w:szCs w:val="24"/>
        </w:rPr>
        <w:t>B</w:t>
      </w:r>
      <w:r w:rsidR="00C80A83">
        <w:rPr>
          <w:bCs/>
          <w:sz w:val="24"/>
          <w:szCs w:val="24"/>
        </w:rPr>
        <w:t>ecky Mosbacher</w:t>
      </w:r>
      <w:r w:rsidR="004822B5">
        <w:rPr>
          <w:bCs/>
          <w:sz w:val="24"/>
          <w:szCs w:val="24"/>
        </w:rPr>
        <w:t xml:space="preserve"> made a motion to accept the </w:t>
      </w:r>
    </w:p>
    <w:p w:rsidR="004822B5" w:rsidRPr="006A67AF" w:rsidRDefault="00B30F17" w:rsidP="005F2EBD">
      <w:pPr>
        <w:ind w:firstLine="720"/>
        <w:rPr>
          <w:bCs/>
          <w:sz w:val="24"/>
          <w:szCs w:val="24"/>
        </w:rPr>
      </w:pPr>
      <w:r>
        <w:rPr>
          <w:bCs/>
          <w:sz w:val="24"/>
          <w:szCs w:val="24"/>
        </w:rPr>
        <w:t>M</w:t>
      </w:r>
      <w:r w:rsidR="004822B5">
        <w:rPr>
          <w:bCs/>
          <w:sz w:val="24"/>
          <w:szCs w:val="24"/>
        </w:rPr>
        <w:t>inutes</w:t>
      </w:r>
      <w:r>
        <w:rPr>
          <w:bCs/>
          <w:sz w:val="24"/>
          <w:szCs w:val="24"/>
        </w:rPr>
        <w:t xml:space="preserve"> as presented</w:t>
      </w:r>
      <w:r w:rsidR="0002763E">
        <w:rPr>
          <w:bCs/>
          <w:sz w:val="24"/>
          <w:szCs w:val="24"/>
        </w:rPr>
        <w:t>.</w:t>
      </w:r>
      <w:r w:rsidR="004369B3">
        <w:rPr>
          <w:bCs/>
          <w:sz w:val="24"/>
          <w:szCs w:val="24"/>
        </w:rPr>
        <w:t xml:space="preserve"> Carol Wolfe</w:t>
      </w:r>
      <w:r w:rsidR="00F84AA1">
        <w:rPr>
          <w:bCs/>
          <w:sz w:val="24"/>
          <w:szCs w:val="24"/>
        </w:rPr>
        <w:t>,</w:t>
      </w:r>
      <w:r w:rsidR="00C80A83">
        <w:rPr>
          <w:bCs/>
          <w:sz w:val="24"/>
          <w:szCs w:val="24"/>
        </w:rPr>
        <w:t xml:space="preserve"> </w:t>
      </w:r>
      <w:r w:rsidR="004822B5">
        <w:rPr>
          <w:bCs/>
          <w:sz w:val="24"/>
          <w:szCs w:val="24"/>
        </w:rPr>
        <w:t>second the motion.  Motion carried.</w:t>
      </w:r>
    </w:p>
    <w:p w:rsidR="00190444" w:rsidRPr="006A67AF" w:rsidRDefault="00E01CCC" w:rsidP="000E6CAF">
      <w:pPr>
        <w:pStyle w:val="Heading1"/>
        <w:ind w:left="720" w:firstLine="720"/>
        <w:rPr>
          <w:b w:val="0"/>
          <w:sz w:val="24"/>
          <w:szCs w:val="24"/>
        </w:rPr>
      </w:pPr>
      <w:r w:rsidRPr="00A52AEE">
        <w:rPr>
          <w:sz w:val="24"/>
          <w:szCs w:val="24"/>
        </w:rPr>
        <w:t xml:space="preserve">CITIZENS COMMENTS </w:t>
      </w:r>
      <w:r w:rsidR="007854FD">
        <w:rPr>
          <w:sz w:val="24"/>
          <w:szCs w:val="24"/>
        </w:rPr>
        <w:t>–</w:t>
      </w:r>
      <w:r w:rsidR="007B2204">
        <w:rPr>
          <w:sz w:val="24"/>
          <w:szCs w:val="24"/>
        </w:rPr>
        <w:t xml:space="preserve"> None</w:t>
      </w:r>
    </w:p>
    <w:p w:rsidR="00190444" w:rsidRPr="00190444" w:rsidRDefault="00190444" w:rsidP="003574EF">
      <w:pPr>
        <w:ind w:left="720"/>
        <w:rPr>
          <w:sz w:val="24"/>
          <w:szCs w:val="24"/>
        </w:rPr>
      </w:pPr>
    </w:p>
    <w:p w:rsidR="00944278" w:rsidRDefault="00E01CCC" w:rsidP="002B752A">
      <w:pPr>
        <w:ind w:left="1440" w:hanging="1440"/>
        <w:rPr>
          <w:sz w:val="24"/>
          <w:szCs w:val="24"/>
        </w:rPr>
      </w:pPr>
      <w:r w:rsidRPr="00A52AEE">
        <w:rPr>
          <w:b/>
          <w:sz w:val="24"/>
          <w:szCs w:val="24"/>
        </w:rPr>
        <w:t>CLAIMS</w:t>
      </w:r>
      <w:r w:rsidR="008951DE" w:rsidRPr="00A52AEE">
        <w:rPr>
          <w:b/>
          <w:sz w:val="24"/>
          <w:szCs w:val="24"/>
        </w:rPr>
        <w:t xml:space="preserve"> </w:t>
      </w:r>
      <w:r w:rsidR="006615C5">
        <w:rPr>
          <w:sz w:val="24"/>
          <w:szCs w:val="24"/>
        </w:rPr>
        <w:t xml:space="preserve">– </w:t>
      </w:r>
      <w:proofErr w:type="gramStart"/>
      <w:r w:rsidR="004369B3">
        <w:rPr>
          <w:b/>
          <w:sz w:val="24"/>
          <w:szCs w:val="24"/>
        </w:rPr>
        <w:t>January,</w:t>
      </w:r>
      <w:proofErr w:type="gramEnd"/>
      <w:r w:rsidR="004369B3">
        <w:rPr>
          <w:b/>
          <w:sz w:val="24"/>
          <w:szCs w:val="24"/>
        </w:rPr>
        <w:t xml:space="preserve"> 2021</w:t>
      </w:r>
      <w:r w:rsidR="00DE7398">
        <w:rPr>
          <w:sz w:val="24"/>
          <w:szCs w:val="24"/>
        </w:rPr>
        <w:t xml:space="preserve"> </w:t>
      </w:r>
      <w:r w:rsidR="004369B3">
        <w:rPr>
          <w:sz w:val="24"/>
          <w:szCs w:val="24"/>
        </w:rPr>
        <w:t>Becky Mosbacher</w:t>
      </w:r>
      <w:r w:rsidR="00F84AA1">
        <w:rPr>
          <w:sz w:val="24"/>
          <w:szCs w:val="24"/>
        </w:rPr>
        <w:t>,</w:t>
      </w:r>
      <w:r w:rsidR="00B01403">
        <w:rPr>
          <w:sz w:val="24"/>
          <w:szCs w:val="24"/>
        </w:rPr>
        <w:t xml:space="preserve"> </w:t>
      </w:r>
      <w:r w:rsidR="006A67AF">
        <w:rPr>
          <w:sz w:val="24"/>
          <w:szCs w:val="24"/>
        </w:rPr>
        <w:t>made a motion to accept the claim</w:t>
      </w:r>
      <w:r w:rsidR="00FF57EC">
        <w:rPr>
          <w:sz w:val="24"/>
          <w:szCs w:val="24"/>
        </w:rPr>
        <w:t>s as presented.</w:t>
      </w:r>
      <w:r w:rsidR="006A67AF">
        <w:rPr>
          <w:sz w:val="24"/>
          <w:szCs w:val="24"/>
        </w:rPr>
        <w:t xml:space="preserve">  </w:t>
      </w:r>
      <w:r w:rsidR="00BD0E77">
        <w:rPr>
          <w:sz w:val="24"/>
          <w:szCs w:val="24"/>
        </w:rPr>
        <w:t>Second by Margaret Wafstet</w:t>
      </w:r>
      <w:r w:rsidR="00B01403">
        <w:rPr>
          <w:sz w:val="24"/>
          <w:szCs w:val="24"/>
        </w:rPr>
        <w:t>, motion carried.</w:t>
      </w:r>
    </w:p>
    <w:p w:rsidR="000E6CAF" w:rsidRPr="006A67AF" w:rsidRDefault="000E6CAF" w:rsidP="000E6CAF">
      <w:pPr>
        <w:pStyle w:val="Heading1"/>
        <w:ind w:left="720" w:firstLine="720"/>
        <w:rPr>
          <w:b w:val="0"/>
          <w:sz w:val="24"/>
          <w:szCs w:val="24"/>
        </w:rPr>
      </w:pPr>
      <w:r w:rsidRPr="00A52AEE">
        <w:rPr>
          <w:sz w:val="24"/>
          <w:szCs w:val="24"/>
        </w:rPr>
        <w:t xml:space="preserve">CITIZENS COMMENTS </w:t>
      </w:r>
      <w:r>
        <w:rPr>
          <w:sz w:val="24"/>
          <w:szCs w:val="24"/>
        </w:rPr>
        <w:t>–</w:t>
      </w:r>
      <w:r w:rsidR="004822B5">
        <w:rPr>
          <w:sz w:val="24"/>
          <w:szCs w:val="24"/>
        </w:rPr>
        <w:t xml:space="preserve"> N</w:t>
      </w:r>
      <w:r w:rsidR="00B01403">
        <w:rPr>
          <w:sz w:val="24"/>
          <w:szCs w:val="24"/>
        </w:rPr>
        <w:t>one</w:t>
      </w:r>
    </w:p>
    <w:p w:rsidR="00927694" w:rsidRDefault="00927694" w:rsidP="00927694">
      <w:pPr>
        <w:rPr>
          <w:b/>
          <w:sz w:val="24"/>
          <w:szCs w:val="24"/>
        </w:rPr>
      </w:pPr>
    </w:p>
    <w:p w:rsidR="005F2EBD" w:rsidRDefault="00927694" w:rsidP="005F2EBD">
      <w:pPr>
        <w:rPr>
          <w:sz w:val="24"/>
          <w:szCs w:val="24"/>
        </w:rPr>
      </w:pPr>
      <w:r>
        <w:rPr>
          <w:b/>
          <w:sz w:val="24"/>
          <w:szCs w:val="24"/>
        </w:rPr>
        <w:t xml:space="preserve">STATISTICS – </w:t>
      </w:r>
      <w:r w:rsidR="004369B3">
        <w:rPr>
          <w:sz w:val="24"/>
          <w:szCs w:val="24"/>
        </w:rPr>
        <w:t>No questions</w:t>
      </w:r>
    </w:p>
    <w:p w:rsidR="00C80A83" w:rsidRPr="00A52AEE" w:rsidRDefault="00A75B87" w:rsidP="004369B3">
      <w:pPr>
        <w:ind w:left="1440"/>
        <w:rPr>
          <w:sz w:val="24"/>
          <w:szCs w:val="24"/>
        </w:rPr>
      </w:pPr>
      <w:r>
        <w:rPr>
          <w:sz w:val="24"/>
          <w:szCs w:val="24"/>
        </w:rPr>
        <w:t xml:space="preserve">.   </w:t>
      </w:r>
    </w:p>
    <w:p w:rsidR="001A5907" w:rsidRDefault="00904F02" w:rsidP="001A5907">
      <w:pPr>
        <w:rPr>
          <w:b/>
          <w:sz w:val="24"/>
          <w:szCs w:val="24"/>
        </w:rPr>
      </w:pPr>
      <w:r w:rsidRPr="00A52AEE">
        <w:rPr>
          <w:b/>
          <w:sz w:val="24"/>
          <w:szCs w:val="24"/>
        </w:rPr>
        <w:t>DIRECTOR’S REPORT</w:t>
      </w:r>
    </w:p>
    <w:p w:rsidR="004369B3" w:rsidRDefault="004369B3" w:rsidP="001A5907">
      <w:pPr>
        <w:ind w:left="720"/>
        <w:rPr>
          <w:sz w:val="24"/>
          <w:szCs w:val="24"/>
        </w:rPr>
      </w:pPr>
      <w:r>
        <w:rPr>
          <w:b/>
          <w:sz w:val="24"/>
          <w:szCs w:val="24"/>
        </w:rPr>
        <w:t xml:space="preserve">Building Budget – </w:t>
      </w:r>
      <w:r w:rsidR="00BD0E77">
        <w:rPr>
          <w:sz w:val="24"/>
          <w:szCs w:val="24"/>
        </w:rPr>
        <w:t>The Soft Play area presented in February will cost $52</w:t>
      </w:r>
      <w:proofErr w:type="gramStart"/>
      <w:r w:rsidR="00456AB6">
        <w:rPr>
          <w:sz w:val="24"/>
          <w:szCs w:val="24"/>
        </w:rPr>
        <w:t>,493,79</w:t>
      </w:r>
      <w:proofErr w:type="gramEnd"/>
      <w:r w:rsidR="00BD0E77">
        <w:rPr>
          <w:sz w:val="24"/>
          <w:szCs w:val="24"/>
        </w:rPr>
        <w:t xml:space="preserve">.  Honore would like to cover that from contingency.  </w:t>
      </w:r>
    </w:p>
    <w:p w:rsidR="003D30CB" w:rsidRDefault="003D30CB" w:rsidP="001A5907">
      <w:pPr>
        <w:ind w:left="720"/>
        <w:rPr>
          <w:sz w:val="24"/>
          <w:szCs w:val="24"/>
        </w:rPr>
      </w:pPr>
    </w:p>
    <w:p w:rsidR="00BD0E77" w:rsidRDefault="00BD0E77" w:rsidP="001A5907">
      <w:pPr>
        <w:ind w:left="720"/>
        <w:rPr>
          <w:sz w:val="24"/>
          <w:szCs w:val="24"/>
        </w:rPr>
      </w:pPr>
      <w:r>
        <w:rPr>
          <w:sz w:val="24"/>
          <w:szCs w:val="24"/>
        </w:rPr>
        <w:t xml:space="preserve">Honore presented an amendment to the AIA contract with ae design and MSR which will cover work from January – Completion.  </w:t>
      </w:r>
    </w:p>
    <w:p w:rsidR="00BD0E77" w:rsidRDefault="00BD0E77" w:rsidP="001A5907">
      <w:pPr>
        <w:ind w:left="720"/>
        <w:rPr>
          <w:sz w:val="24"/>
          <w:szCs w:val="24"/>
        </w:rPr>
      </w:pPr>
      <w:r>
        <w:rPr>
          <w:sz w:val="24"/>
          <w:szCs w:val="24"/>
        </w:rPr>
        <w:t xml:space="preserve">COVID issues caused the delay in completion of the project and the total of the amendment would see the job through completion. $248,000 is already in the budget but the contract needs to </w:t>
      </w:r>
      <w:proofErr w:type="gramStart"/>
      <w:r>
        <w:rPr>
          <w:sz w:val="24"/>
          <w:szCs w:val="24"/>
        </w:rPr>
        <w:t>be amended</w:t>
      </w:r>
      <w:proofErr w:type="gramEnd"/>
      <w:r>
        <w:rPr>
          <w:sz w:val="24"/>
          <w:szCs w:val="24"/>
        </w:rPr>
        <w:t xml:space="preserve"> to allow payment. </w:t>
      </w:r>
    </w:p>
    <w:p w:rsidR="00BD0E77" w:rsidRDefault="00BD0E77" w:rsidP="001A5907">
      <w:pPr>
        <w:ind w:left="720"/>
        <w:rPr>
          <w:sz w:val="24"/>
          <w:szCs w:val="24"/>
        </w:rPr>
      </w:pPr>
      <w:r>
        <w:rPr>
          <w:sz w:val="24"/>
          <w:szCs w:val="24"/>
        </w:rPr>
        <w:t xml:space="preserve">  </w:t>
      </w:r>
    </w:p>
    <w:p w:rsidR="004369B3" w:rsidRDefault="003D30CB" w:rsidP="001A5907">
      <w:pPr>
        <w:ind w:left="720"/>
        <w:rPr>
          <w:sz w:val="24"/>
          <w:szCs w:val="24"/>
        </w:rPr>
      </w:pPr>
      <w:r>
        <w:rPr>
          <w:b/>
          <w:sz w:val="24"/>
          <w:szCs w:val="24"/>
        </w:rPr>
        <w:t xml:space="preserve">Solar Array for the Library – </w:t>
      </w:r>
      <w:r w:rsidR="00BD0E77">
        <w:rPr>
          <w:sz w:val="24"/>
          <w:szCs w:val="24"/>
        </w:rPr>
        <w:t xml:space="preserve">The walk through for the RFP was last Monday.  Five vendors attended the walk through.  The RFP will close </w:t>
      </w:r>
      <w:r w:rsidR="00633596">
        <w:rPr>
          <w:sz w:val="24"/>
          <w:szCs w:val="24"/>
        </w:rPr>
        <w:t xml:space="preserve">in April.  By the April </w:t>
      </w:r>
      <w:proofErr w:type="gramStart"/>
      <w:r w:rsidR="00633596">
        <w:rPr>
          <w:sz w:val="24"/>
          <w:szCs w:val="24"/>
        </w:rPr>
        <w:t>Board</w:t>
      </w:r>
      <w:proofErr w:type="gramEnd"/>
      <w:r w:rsidR="00633596">
        <w:rPr>
          <w:sz w:val="24"/>
          <w:szCs w:val="24"/>
        </w:rPr>
        <w:t xml:space="preserve"> meeting the contract should be ready to vote on.  </w:t>
      </w:r>
    </w:p>
    <w:p w:rsidR="00633596" w:rsidRDefault="00633596" w:rsidP="001A5907">
      <w:pPr>
        <w:ind w:left="720"/>
        <w:rPr>
          <w:b/>
          <w:sz w:val="24"/>
          <w:szCs w:val="24"/>
        </w:rPr>
      </w:pPr>
    </w:p>
    <w:p w:rsidR="00E25564" w:rsidRDefault="00E25564" w:rsidP="00633596">
      <w:pPr>
        <w:ind w:left="720"/>
        <w:rPr>
          <w:b/>
          <w:sz w:val="24"/>
          <w:szCs w:val="24"/>
        </w:rPr>
      </w:pPr>
    </w:p>
    <w:p w:rsidR="00402D9D" w:rsidRDefault="003D30CB" w:rsidP="00633596">
      <w:pPr>
        <w:ind w:left="720"/>
        <w:rPr>
          <w:b/>
          <w:sz w:val="24"/>
          <w:szCs w:val="24"/>
        </w:rPr>
      </w:pPr>
      <w:r>
        <w:rPr>
          <w:b/>
          <w:sz w:val="24"/>
          <w:szCs w:val="24"/>
        </w:rPr>
        <w:lastRenderedPageBreak/>
        <w:t xml:space="preserve">Staff reports </w:t>
      </w:r>
      <w:r w:rsidR="00633596">
        <w:rPr>
          <w:b/>
          <w:sz w:val="24"/>
          <w:szCs w:val="24"/>
        </w:rPr>
        <w:t>Pam Carlton</w:t>
      </w:r>
    </w:p>
    <w:p w:rsidR="00633596" w:rsidRPr="00633596" w:rsidRDefault="00633596" w:rsidP="00633596">
      <w:pPr>
        <w:ind w:left="720"/>
        <w:rPr>
          <w:bCs/>
          <w:sz w:val="24"/>
          <w:szCs w:val="24"/>
        </w:rPr>
      </w:pPr>
      <w:r w:rsidRPr="00633596">
        <w:rPr>
          <w:sz w:val="24"/>
          <w:szCs w:val="24"/>
        </w:rPr>
        <w:t xml:space="preserve">Pam reported that </w:t>
      </w:r>
      <w:r>
        <w:rPr>
          <w:sz w:val="24"/>
          <w:szCs w:val="24"/>
        </w:rPr>
        <w:t xml:space="preserve">the Summer Learning Program is in the planning stage.  There will be programs on Animal wonders, Humane Society providing dog training, Sun Flowers </w:t>
      </w:r>
      <w:proofErr w:type="gramStart"/>
      <w:r>
        <w:rPr>
          <w:sz w:val="24"/>
          <w:szCs w:val="24"/>
        </w:rPr>
        <w:t>which</w:t>
      </w:r>
      <w:proofErr w:type="gramEnd"/>
      <w:r>
        <w:rPr>
          <w:sz w:val="24"/>
          <w:szCs w:val="24"/>
        </w:rPr>
        <w:t xml:space="preserve"> will be planted in the second floor outdoor planters and the participants will takes seeds home as part of a Citizen Science progr</w:t>
      </w:r>
      <w:r w:rsidR="00ED3594">
        <w:rPr>
          <w:sz w:val="24"/>
          <w:szCs w:val="24"/>
        </w:rPr>
        <w:t xml:space="preserve">am.  In </w:t>
      </w:r>
      <w:proofErr w:type="gramStart"/>
      <w:r w:rsidR="00ED3594">
        <w:rPr>
          <w:sz w:val="24"/>
          <w:szCs w:val="24"/>
        </w:rPr>
        <w:t>April</w:t>
      </w:r>
      <w:proofErr w:type="gramEnd"/>
      <w:r w:rsidR="00ED3594">
        <w:rPr>
          <w:sz w:val="24"/>
          <w:szCs w:val="24"/>
        </w:rPr>
        <w:t xml:space="preserve"> a Neighborhood Fo</w:t>
      </w:r>
      <w:r>
        <w:rPr>
          <w:sz w:val="24"/>
          <w:szCs w:val="24"/>
        </w:rPr>
        <w:t xml:space="preserve">rest program will takes place.  </w:t>
      </w:r>
      <w:proofErr w:type="gramStart"/>
      <w:r>
        <w:rPr>
          <w:sz w:val="24"/>
          <w:szCs w:val="24"/>
        </w:rPr>
        <w:t>200+</w:t>
      </w:r>
      <w:proofErr w:type="gramEnd"/>
      <w:r>
        <w:rPr>
          <w:sz w:val="24"/>
          <w:szCs w:val="24"/>
        </w:rPr>
        <w:t xml:space="preserve"> participants have signed up to receive seedlings.  The species of trees is unknown at this time but the week of April 22 is when the participants will get their trees.  Signup was within a short time frame but over 100 families will participate.</w:t>
      </w:r>
    </w:p>
    <w:p w:rsidR="00EC501C" w:rsidRDefault="00EC501C" w:rsidP="00402D9D">
      <w:pPr>
        <w:ind w:left="720"/>
        <w:rPr>
          <w:bCs/>
          <w:sz w:val="24"/>
          <w:szCs w:val="24"/>
        </w:rPr>
      </w:pPr>
    </w:p>
    <w:p w:rsidR="00633596" w:rsidRDefault="00633596" w:rsidP="00402D9D">
      <w:pPr>
        <w:ind w:left="720"/>
        <w:rPr>
          <w:bCs/>
          <w:sz w:val="24"/>
          <w:szCs w:val="24"/>
        </w:rPr>
      </w:pPr>
      <w:r>
        <w:rPr>
          <w:b/>
          <w:bCs/>
          <w:sz w:val="24"/>
          <w:szCs w:val="24"/>
        </w:rPr>
        <w:t xml:space="preserve">Building Readiness – </w:t>
      </w:r>
    </w:p>
    <w:p w:rsidR="00456AB6" w:rsidRDefault="00633596" w:rsidP="00402D9D">
      <w:pPr>
        <w:ind w:left="720"/>
        <w:rPr>
          <w:bCs/>
          <w:sz w:val="24"/>
          <w:szCs w:val="24"/>
        </w:rPr>
      </w:pPr>
      <w:r>
        <w:rPr>
          <w:bCs/>
          <w:sz w:val="24"/>
          <w:szCs w:val="24"/>
        </w:rPr>
        <w:t xml:space="preserve">The Donor Wall and the Montana Room Wall are complete.  The staff has </w:t>
      </w:r>
      <w:r w:rsidR="00456AB6">
        <w:rPr>
          <w:bCs/>
          <w:sz w:val="24"/>
          <w:szCs w:val="24"/>
        </w:rPr>
        <w:t>begun</w:t>
      </w:r>
      <w:r>
        <w:rPr>
          <w:bCs/>
          <w:sz w:val="24"/>
          <w:szCs w:val="24"/>
        </w:rPr>
        <w:t xml:space="preserve"> to prepare</w:t>
      </w:r>
      <w:r w:rsidR="00456AB6">
        <w:rPr>
          <w:bCs/>
          <w:sz w:val="24"/>
          <w:szCs w:val="24"/>
        </w:rPr>
        <w:t xml:space="preserve"> the building for the opening to the public.</w:t>
      </w:r>
    </w:p>
    <w:p w:rsidR="00456AB6" w:rsidRDefault="00456AB6" w:rsidP="00402D9D">
      <w:pPr>
        <w:ind w:left="720"/>
        <w:rPr>
          <w:bCs/>
          <w:sz w:val="24"/>
          <w:szCs w:val="24"/>
        </w:rPr>
      </w:pPr>
    </w:p>
    <w:p w:rsidR="00456AB6" w:rsidRDefault="00456AB6" w:rsidP="00402D9D">
      <w:pPr>
        <w:ind w:left="720"/>
        <w:rPr>
          <w:bCs/>
          <w:sz w:val="24"/>
          <w:szCs w:val="24"/>
        </w:rPr>
      </w:pPr>
      <w:r>
        <w:rPr>
          <w:bCs/>
          <w:sz w:val="24"/>
          <w:szCs w:val="24"/>
        </w:rPr>
        <w:t xml:space="preserve">Honore would like to use part of the contingency money to purchase umbrellas for the </w:t>
      </w:r>
      <w:proofErr w:type="gramStart"/>
      <w:r>
        <w:rPr>
          <w:bCs/>
          <w:sz w:val="24"/>
          <w:szCs w:val="24"/>
        </w:rPr>
        <w:t>4</w:t>
      </w:r>
      <w:r w:rsidRPr="00456AB6">
        <w:rPr>
          <w:bCs/>
          <w:sz w:val="24"/>
          <w:szCs w:val="24"/>
          <w:vertAlign w:val="superscript"/>
        </w:rPr>
        <w:t>th</w:t>
      </w:r>
      <w:proofErr w:type="gramEnd"/>
      <w:r>
        <w:rPr>
          <w:bCs/>
          <w:sz w:val="24"/>
          <w:szCs w:val="24"/>
        </w:rPr>
        <w:t xml:space="preserve"> floor balcony.  They </w:t>
      </w:r>
      <w:proofErr w:type="gramStart"/>
      <w:r>
        <w:rPr>
          <w:bCs/>
          <w:sz w:val="24"/>
          <w:szCs w:val="24"/>
        </w:rPr>
        <w:t>were not order</w:t>
      </w:r>
      <w:r w:rsidR="00E25564">
        <w:rPr>
          <w:bCs/>
          <w:sz w:val="24"/>
          <w:szCs w:val="24"/>
        </w:rPr>
        <w:t>ed</w:t>
      </w:r>
      <w:bookmarkStart w:id="0" w:name="_GoBack"/>
      <w:bookmarkEnd w:id="0"/>
      <w:proofErr w:type="gramEnd"/>
      <w:r>
        <w:rPr>
          <w:bCs/>
          <w:sz w:val="24"/>
          <w:szCs w:val="24"/>
        </w:rPr>
        <w:t xml:space="preserve"> with other furniture because we were not sure there would be the funding for them.  She will have a price at April meeting.</w:t>
      </w:r>
    </w:p>
    <w:p w:rsidR="00456AB6" w:rsidRDefault="00456AB6" w:rsidP="00402D9D">
      <w:pPr>
        <w:ind w:left="720"/>
        <w:rPr>
          <w:bCs/>
          <w:sz w:val="24"/>
          <w:szCs w:val="24"/>
        </w:rPr>
      </w:pPr>
    </w:p>
    <w:p w:rsidR="00EC501C" w:rsidRDefault="00456AB6" w:rsidP="00402D9D">
      <w:pPr>
        <w:ind w:left="720"/>
        <w:rPr>
          <w:bCs/>
          <w:sz w:val="24"/>
          <w:szCs w:val="24"/>
        </w:rPr>
      </w:pPr>
      <w:r>
        <w:rPr>
          <w:bCs/>
          <w:sz w:val="24"/>
          <w:szCs w:val="24"/>
        </w:rPr>
        <w:t>No Citizens Comments.</w:t>
      </w:r>
      <w:r w:rsidR="00EC501C">
        <w:rPr>
          <w:bCs/>
          <w:sz w:val="24"/>
          <w:szCs w:val="24"/>
        </w:rPr>
        <w:t xml:space="preserve">  </w:t>
      </w:r>
    </w:p>
    <w:p w:rsidR="00EC501C" w:rsidRPr="00402D9D" w:rsidRDefault="00EC501C" w:rsidP="00402D9D">
      <w:pPr>
        <w:ind w:left="720"/>
        <w:rPr>
          <w:bCs/>
          <w:sz w:val="24"/>
          <w:szCs w:val="24"/>
        </w:rPr>
      </w:pPr>
    </w:p>
    <w:p w:rsidR="00BD6CC2" w:rsidRDefault="00BD6CC2" w:rsidP="00BD6CC2">
      <w:pPr>
        <w:pStyle w:val="NoSpacing"/>
        <w:rPr>
          <w:b/>
          <w:sz w:val="24"/>
          <w:szCs w:val="24"/>
        </w:rPr>
      </w:pPr>
      <w:r>
        <w:rPr>
          <w:b/>
          <w:sz w:val="24"/>
          <w:szCs w:val="24"/>
        </w:rPr>
        <w:t>UNFINISHED BUSINESS</w:t>
      </w:r>
    </w:p>
    <w:p w:rsidR="00841CD8" w:rsidRDefault="00BD6CC2" w:rsidP="00C06971">
      <w:pPr>
        <w:pStyle w:val="NoSpacing"/>
        <w:ind w:left="720"/>
        <w:rPr>
          <w:b/>
          <w:sz w:val="24"/>
          <w:szCs w:val="24"/>
        </w:rPr>
      </w:pPr>
      <w:r w:rsidRPr="005C63D1">
        <w:rPr>
          <w:b/>
          <w:sz w:val="24"/>
          <w:szCs w:val="24"/>
        </w:rPr>
        <w:t xml:space="preserve">Building </w:t>
      </w:r>
      <w:r w:rsidR="00C06971">
        <w:rPr>
          <w:b/>
          <w:sz w:val="24"/>
          <w:szCs w:val="24"/>
        </w:rPr>
        <w:t xml:space="preserve">Project- </w:t>
      </w:r>
      <w:r w:rsidR="00805B52">
        <w:rPr>
          <w:b/>
          <w:sz w:val="24"/>
          <w:szCs w:val="24"/>
        </w:rPr>
        <w:t>Jon Sears</w:t>
      </w:r>
    </w:p>
    <w:p w:rsidR="00EC501C" w:rsidRDefault="00D979B1" w:rsidP="00EC501C">
      <w:pPr>
        <w:pStyle w:val="NoSpacing"/>
        <w:ind w:left="720"/>
        <w:rPr>
          <w:sz w:val="24"/>
          <w:szCs w:val="24"/>
        </w:rPr>
      </w:pPr>
      <w:r>
        <w:rPr>
          <w:sz w:val="24"/>
          <w:szCs w:val="24"/>
        </w:rPr>
        <w:t xml:space="preserve">DAC is progressing well and completing the Punch.  </w:t>
      </w:r>
      <w:proofErr w:type="gramStart"/>
      <w:r>
        <w:rPr>
          <w:sz w:val="24"/>
          <w:szCs w:val="24"/>
        </w:rPr>
        <w:t>There is some hardware issues on the front doors and that should be finished up soon</w:t>
      </w:r>
      <w:proofErr w:type="gramEnd"/>
      <w:r>
        <w:rPr>
          <w:sz w:val="24"/>
          <w:szCs w:val="24"/>
        </w:rPr>
        <w:t xml:space="preserve">. A few Punch items from the subcontractors will be finished up with in the month.    </w:t>
      </w:r>
    </w:p>
    <w:p w:rsidR="00EC501C" w:rsidRDefault="00D979B1" w:rsidP="00EC501C">
      <w:pPr>
        <w:pStyle w:val="NoSpacing"/>
        <w:ind w:left="720"/>
        <w:rPr>
          <w:sz w:val="24"/>
          <w:szCs w:val="24"/>
        </w:rPr>
      </w:pPr>
      <w:r>
        <w:rPr>
          <w:sz w:val="24"/>
          <w:szCs w:val="24"/>
        </w:rPr>
        <w:t>Jon Explained Change Order 16</w:t>
      </w:r>
      <w:r w:rsidR="001F4FCE">
        <w:rPr>
          <w:sz w:val="24"/>
          <w:szCs w:val="24"/>
        </w:rPr>
        <w:t xml:space="preserve">.  </w:t>
      </w:r>
      <w:r>
        <w:rPr>
          <w:sz w:val="24"/>
          <w:szCs w:val="24"/>
        </w:rPr>
        <w:t xml:space="preserve">The Custom PODS </w:t>
      </w:r>
      <w:proofErr w:type="gramStart"/>
      <w:r>
        <w:rPr>
          <w:sz w:val="24"/>
          <w:szCs w:val="24"/>
        </w:rPr>
        <w:t>were designed</w:t>
      </w:r>
      <w:proofErr w:type="gramEnd"/>
      <w:r>
        <w:rPr>
          <w:sz w:val="24"/>
          <w:szCs w:val="24"/>
        </w:rPr>
        <w:t xml:space="preserve"> with two shelves on each section.  The library wanted four shelves on each.  The new shelves are $6042.  Forrest Boughner</w:t>
      </w:r>
      <w:r w:rsidR="001F4FCE">
        <w:rPr>
          <w:sz w:val="24"/>
          <w:szCs w:val="24"/>
        </w:rPr>
        <w:t xml:space="preserve"> made a motion to accept the change order.  Carol Wolfe second the motion.  Motion carried.  </w:t>
      </w:r>
    </w:p>
    <w:p w:rsidR="00C67D24" w:rsidRDefault="001A5907" w:rsidP="00EC501C">
      <w:pPr>
        <w:pStyle w:val="NoSpacing"/>
        <w:ind w:left="720"/>
        <w:rPr>
          <w:sz w:val="24"/>
          <w:szCs w:val="24"/>
        </w:rPr>
      </w:pPr>
      <w:r>
        <w:rPr>
          <w:sz w:val="24"/>
          <w:szCs w:val="24"/>
        </w:rPr>
        <w:t xml:space="preserve"> </w:t>
      </w:r>
    </w:p>
    <w:p w:rsidR="001F4FCE" w:rsidRPr="001F4FCE" w:rsidRDefault="001F4FCE" w:rsidP="00C67D24">
      <w:pPr>
        <w:pStyle w:val="NoSpacing"/>
        <w:ind w:left="720"/>
        <w:rPr>
          <w:sz w:val="24"/>
          <w:szCs w:val="24"/>
        </w:rPr>
      </w:pPr>
      <w:r>
        <w:rPr>
          <w:b/>
          <w:sz w:val="24"/>
          <w:szCs w:val="24"/>
        </w:rPr>
        <w:t xml:space="preserve">Foundation request- </w:t>
      </w:r>
      <w:r w:rsidR="000C33F4">
        <w:rPr>
          <w:sz w:val="24"/>
          <w:szCs w:val="24"/>
        </w:rPr>
        <w:t>Karl thanked Becky Mosbacher for being a guest at the Foundation meeting on Thursday and invited all Trustees to attend at any time.</w:t>
      </w:r>
      <w:r>
        <w:rPr>
          <w:sz w:val="24"/>
          <w:szCs w:val="24"/>
        </w:rPr>
        <w:t xml:space="preserve">   </w:t>
      </w:r>
    </w:p>
    <w:p w:rsidR="001F4FCE" w:rsidRDefault="001F4FCE" w:rsidP="00C67D24">
      <w:pPr>
        <w:pStyle w:val="NoSpacing"/>
        <w:ind w:left="720"/>
        <w:rPr>
          <w:b/>
          <w:sz w:val="24"/>
          <w:szCs w:val="24"/>
        </w:rPr>
      </w:pPr>
    </w:p>
    <w:p w:rsidR="001F4FCE" w:rsidRDefault="00D979B1" w:rsidP="00D979B1">
      <w:pPr>
        <w:pStyle w:val="NoSpacing"/>
        <w:ind w:left="720"/>
        <w:rPr>
          <w:sz w:val="24"/>
          <w:szCs w:val="24"/>
        </w:rPr>
      </w:pPr>
      <w:r>
        <w:rPr>
          <w:b/>
          <w:sz w:val="24"/>
          <w:szCs w:val="24"/>
        </w:rPr>
        <w:t xml:space="preserve">Amend AIA Contract – </w:t>
      </w:r>
      <w:r w:rsidRPr="00D979B1">
        <w:rPr>
          <w:sz w:val="24"/>
          <w:szCs w:val="24"/>
        </w:rPr>
        <w:t>Margaret Wafstet made a motion to amend the AIA contract for $240,000 to bring the Contract to date.  Becky Mosbacher seconded the motion.  Motion carried.</w:t>
      </w:r>
    </w:p>
    <w:p w:rsidR="00D979B1" w:rsidRDefault="00D979B1" w:rsidP="00D979B1">
      <w:pPr>
        <w:pStyle w:val="NoSpacing"/>
        <w:ind w:left="720"/>
        <w:rPr>
          <w:b/>
          <w:sz w:val="24"/>
          <w:szCs w:val="24"/>
        </w:rPr>
      </w:pPr>
    </w:p>
    <w:p w:rsidR="000C33F4" w:rsidRDefault="000C33F4" w:rsidP="00D979B1">
      <w:pPr>
        <w:pStyle w:val="NoSpacing"/>
        <w:ind w:left="720"/>
        <w:rPr>
          <w:sz w:val="24"/>
          <w:szCs w:val="24"/>
        </w:rPr>
      </w:pPr>
      <w:r>
        <w:rPr>
          <w:b/>
          <w:sz w:val="24"/>
          <w:szCs w:val="24"/>
        </w:rPr>
        <w:t xml:space="preserve">Purchase of soft play area - </w:t>
      </w:r>
      <w:r>
        <w:rPr>
          <w:sz w:val="24"/>
          <w:szCs w:val="24"/>
        </w:rPr>
        <w:t xml:space="preserve">Forrest Boughner made a motion to pay $52,493.79 for the soft play area from the contingency funds.  Carole Wolfe seconded the motion, motion carried.  </w:t>
      </w:r>
    </w:p>
    <w:p w:rsidR="000C33F4" w:rsidRPr="000C33F4" w:rsidRDefault="000C33F4" w:rsidP="00D979B1">
      <w:pPr>
        <w:pStyle w:val="NoSpacing"/>
        <w:ind w:left="720"/>
        <w:rPr>
          <w:sz w:val="24"/>
          <w:szCs w:val="24"/>
        </w:rPr>
      </w:pPr>
    </w:p>
    <w:p w:rsidR="00D9469E" w:rsidRDefault="0032679D" w:rsidP="00D9469E">
      <w:pPr>
        <w:pStyle w:val="NoSpacing"/>
        <w:ind w:left="720"/>
        <w:rPr>
          <w:sz w:val="24"/>
          <w:szCs w:val="24"/>
        </w:rPr>
      </w:pPr>
      <w:r w:rsidRPr="008E69C6">
        <w:rPr>
          <w:b/>
          <w:sz w:val="24"/>
          <w:szCs w:val="24"/>
        </w:rPr>
        <w:t>Opening to the Public</w:t>
      </w:r>
      <w:r w:rsidR="000C33F4">
        <w:rPr>
          <w:b/>
          <w:sz w:val="24"/>
          <w:szCs w:val="24"/>
        </w:rPr>
        <w:t xml:space="preserve"> –</w:t>
      </w:r>
      <w:r w:rsidR="000C33F4">
        <w:rPr>
          <w:sz w:val="24"/>
          <w:szCs w:val="24"/>
        </w:rPr>
        <w:t xml:space="preserve"> Honore Bray recommended May 3, 2021 as the opening date to the public.  Staff have actively pursued vaccinations and </w:t>
      </w:r>
      <w:proofErr w:type="gramStart"/>
      <w:r w:rsidR="000C33F4">
        <w:rPr>
          <w:sz w:val="24"/>
          <w:szCs w:val="24"/>
        </w:rPr>
        <w:t>will be fully vaccinated</w:t>
      </w:r>
      <w:proofErr w:type="gramEnd"/>
      <w:r w:rsidR="000C33F4">
        <w:rPr>
          <w:sz w:val="24"/>
          <w:szCs w:val="24"/>
        </w:rPr>
        <w:t xml:space="preserve"> by that date.  Forrest Boughner made a motion to open to the public on May 3, 2021 following the protocol from the Risk and Benefits office. Becky Mosbacher seconded the motion, motion carried.  </w:t>
      </w:r>
    </w:p>
    <w:p w:rsidR="0007061B" w:rsidRDefault="0007061B" w:rsidP="00D9469E">
      <w:pPr>
        <w:pStyle w:val="NoSpacing"/>
        <w:ind w:left="720"/>
        <w:rPr>
          <w:sz w:val="24"/>
          <w:szCs w:val="24"/>
        </w:rPr>
      </w:pPr>
      <w:r>
        <w:rPr>
          <w:sz w:val="24"/>
          <w:szCs w:val="24"/>
        </w:rPr>
        <w:lastRenderedPageBreak/>
        <w:t>PUBLIC COMMENT:</w:t>
      </w:r>
    </w:p>
    <w:p w:rsidR="0007061B" w:rsidRDefault="0007061B" w:rsidP="00D9469E">
      <w:pPr>
        <w:pStyle w:val="NoSpacing"/>
        <w:ind w:left="720"/>
        <w:rPr>
          <w:sz w:val="24"/>
          <w:szCs w:val="24"/>
        </w:rPr>
      </w:pPr>
    </w:p>
    <w:p w:rsidR="00672133" w:rsidRDefault="005A044D" w:rsidP="000E6238">
      <w:pPr>
        <w:pStyle w:val="BodyTextFirst5"/>
        <w:rPr>
          <w:b/>
          <w:sz w:val="22"/>
          <w:szCs w:val="22"/>
        </w:rPr>
      </w:pPr>
      <w:r>
        <w:rPr>
          <w:b/>
          <w:sz w:val="22"/>
          <w:szCs w:val="22"/>
        </w:rPr>
        <w:t>OTHER OLD BUSINESS</w:t>
      </w:r>
      <w:r w:rsidR="00423D37">
        <w:rPr>
          <w:b/>
          <w:sz w:val="22"/>
          <w:szCs w:val="22"/>
        </w:rPr>
        <w:t xml:space="preserve">: </w:t>
      </w:r>
    </w:p>
    <w:p w:rsidR="00FF5AF4" w:rsidRDefault="00E01CCC" w:rsidP="00FF5AF4">
      <w:pPr>
        <w:pStyle w:val="Heading1"/>
        <w:rPr>
          <w:sz w:val="24"/>
          <w:szCs w:val="24"/>
        </w:rPr>
      </w:pPr>
      <w:r w:rsidRPr="00A52AEE">
        <w:rPr>
          <w:sz w:val="24"/>
          <w:szCs w:val="24"/>
        </w:rPr>
        <w:t>NEW BUSINESS</w:t>
      </w:r>
    </w:p>
    <w:p w:rsidR="000C33F4" w:rsidRDefault="000C33F4" w:rsidP="000C33F4">
      <w:pPr>
        <w:ind w:left="720"/>
        <w:rPr>
          <w:sz w:val="24"/>
          <w:szCs w:val="24"/>
        </w:rPr>
      </w:pPr>
      <w:r w:rsidRPr="000C33F4">
        <w:rPr>
          <w:b/>
          <w:sz w:val="24"/>
          <w:szCs w:val="24"/>
        </w:rPr>
        <w:t>Keys Policy</w:t>
      </w:r>
      <w:r>
        <w:t xml:space="preserve"> – </w:t>
      </w:r>
      <w:r w:rsidRPr="000C33F4">
        <w:rPr>
          <w:sz w:val="24"/>
          <w:szCs w:val="24"/>
        </w:rPr>
        <w:t xml:space="preserve">Elizabeth Jonkel </w:t>
      </w:r>
      <w:r>
        <w:rPr>
          <w:sz w:val="24"/>
          <w:szCs w:val="24"/>
        </w:rPr>
        <w:t>read an amendment to the key policy to make it applicable to t</w:t>
      </w:r>
      <w:r w:rsidR="00902C77">
        <w:rPr>
          <w:sz w:val="24"/>
          <w:szCs w:val="24"/>
        </w:rPr>
        <w:t xml:space="preserve">he new building.  She will present the amendment at </w:t>
      </w:r>
      <w:r>
        <w:rPr>
          <w:sz w:val="24"/>
          <w:szCs w:val="24"/>
        </w:rPr>
        <w:t>the April meeting</w:t>
      </w:r>
      <w:r w:rsidR="00902C77">
        <w:rPr>
          <w:sz w:val="24"/>
          <w:szCs w:val="24"/>
        </w:rPr>
        <w:t xml:space="preserve"> for a vote.  The library now uses swipe cards and keys.</w:t>
      </w:r>
      <w:r>
        <w:rPr>
          <w:sz w:val="24"/>
          <w:szCs w:val="24"/>
        </w:rPr>
        <w:t xml:space="preserve"> </w:t>
      </w:r>
    </w:p>
    <w:p w:rsidR="00ED3594" w:rsidRPr="00ED3594" w:rsidRDefault="00ED3594" w:rsidP="00ED3594">
      <w:pPr>
        <w:rPr>
          <w:b/>
          <w:bCs/>
          <w:sz w:val="24"/>
          <w:szCs w:val="24"/>
        </w:rPr>
      </w:pPr>
    </w:p>
    <w:p w:rsidR="00ED3594" w:rsidRPr="00ED3594" w:rsidRDefault="00ED3594" w:rsidP="00ED3594">
      <w:pPr>
        <w:rPr>
          <w:b/>
          <w:bCs/>
          <w:sz w:val="24"/>
          <w:szCs w:val="24"/>
        </w:rPr>
      </w:pPr>
      <w:r w:rsidRPr="00ED3594">
        <w:rPr>
          <w:b/>
          <w:bCs/>
          <w:sz w:val="24"/>
          <w:szCs w:val="24"/>
        </w:rPr>
        <w:t>Topic: April Library Trustees Meeting</w:t>
      </w:r>
    </w:p>
    <w:p w:rsidR="00ED3594" w:rsidRPr="00ED3594" w:rsidRDefault="00ED3594" w:rsidP="00ED3594">
      <w:pPr>
        <w:rPr>
          <w:b/>
          <w:bCs/>
          <w:sz w:val="24"/>
          <w:szCs w:val="24"/>
        </w:rPr>
      </w:pPr>
      <w:r w:rsidRPr="00ED3594">
        <w:rPr>
          <w:b/>
          <w:bCs/>
          <w:sz w:val="24"/>
          <w:szCs w:val="24"/>
        </w:rPr>
        <w:t>Time: Apr 28, 2021 06:00 PM Mountain Time (US and Canada)</w:t>
      </w:r>
    </w:p>
    <w:p w:rsidR="00ED3594" w:rsidRPr="00ED3594" w:rsidRDefault="00ED3594" w:rsidP="00ED3594">
      <w:pPr>
        <w:rPr>
          <w:b/>
          <w:bCs/>
          <w:sz w:val="24"/>
          <w:szCs w:val="24"/>
        </w:rPr>
      </w:pPr>
      <w:r w:rsidRPr="00ED3594">
        <w:rPr>
          <w:b/>
          <w:bCs/>
          <w:sz w:val="24"/>
          <w:szCs w:val="24"/>
        </w:rPr>
        <w:t>Join Zoom Meeting</w:t>
      </w:r>
    </w:p>
    <w:p w:rsidR="00ED3594" w:rsidRPr="00ED3594" w:rsidRDefault="00ED3594" w:rsidP="00ED3594">
      <w:pPr>
        <w:rPr>
          <w:b/>
          <w:bCs/>
          <w:sz w:val="24"/>
          <w:szCs w:val="24"/>
        </w:rPr>
      </w:pPr>
      <w:r w:rsidRPr="00ED3594">
        <w:rPr>
          <w:b/>
          <w:bCs/>
          <w:sz w:val="24"/>
          <w:szCs w:val="24"/>
        </w:rPr>
        <w:t>https://zoom.us/j/95802140512?pwd=TnhldVZFczlIcnhHWjkzcGJ5TTFPQT09</w:t>
      </w:r>
    </w:p>
    <w:p w:rsidR="00ED3594" w:rsidRPr="00ED3594" w:rsidRDefault="00ED3594" w:rsidP="00ED3594">
      <w:pPr>
        <w:rPr>
          <w:b/>
          <w:bCs/>
          <w:sz w:val="24"/>
          <w:szCs w:val="24"/>
        </w:rPr>
      </w:pPr>
    </w:p>
    <w:p w:rsidR="00ED3594" w:rsidRPr="00ED3594" w:rsidRDefault="00ED3594" w:rsidP="00ED3594">
      <w:pPr>
        <w:rPr>
          <w:b/>
          <w:bCs/>
          <w:sz w:val="24"/>
          <w:szCs w:val="24"/>
        </w:rPr>
      </w:pPr>
      <w:r w:rsidRPr="00ED3594">
        <w:rPr>
          <w:b/>
          <w:bCs/>
          <w:sz w:val="24"/>
          <w:szCs w:val="24"/>
        </w:rPr>
        <w:t>Meeting ID: 958 0214 0512</w:t>
      </w:r>
    </w:p>
    <w:p w:rsidR="00ED3594" w:rsidRPr="00ED3594" w:rsidRDefault="00ED3594" w:rsidP="00ED3594">
      <w:pPr>
        <w:rPr>
          <w:b/>
          <w:bCs/>
          <w:sz w:val="24"/>
          <w:szCs w:val="24"/>
        </w:rPr>
      </w:pPr>
      <w:r w:rsidRPr="00ED3594">
        <w:rPr>
          <w:b/>
          <w:bCs/>
          <w:sz w:val="24"/>
          <w:szCs w:val="24"/>
        </w:rPr>
        <w:t>Passcode: 627755</w:t>
      </w:r>
    </w:p>
    <w:p w:rsidR="00ED3594" w:rsidRPr="00ED3594" w:rsidRDefault="00ED3594" w:rsidP="00ED3594">
      <w:pPr>
        <w:rPr>
          <w:b/>
          <w:bCs/>
          <w:sz w:val="24"/>
          <w:szCs w:val="24"/>
        </w:rPr>
      </w:pPr>
      <w:r w:rsidRPr="00ED3594">
        <w:rPr>
          <w:b/>
          <w:bCs/>
          <w:sz w:val="24"/>
          <w:szCs w:val="24"/>
        </w:rPr>
        <w:t>Meeting ID: 958 0214 0512</w:t>
      </w:r>
    </w:p>
    <w:p w:rsidR="00ED3594" w:rsidRPr="00ED3594" w:rsidRDefault="00ED3594" w:rsidP="00ED3594">
      <w:pPr>
        <w:rPr>
          <w:b/>
          <w:bCs/>
          <w:sz w:val="24"/>
          <w:szCs w:val="24"/>
        </w:rPr>
      </w:pPr>
      <w:r w:rsidRPr="00ED3594">
        <w:rPr>
          <w:b/>
          <w:bCs/>
          <w:sz w:val="24"/>
          <w:szCs w:val="24"/>
        </w:rPr>
        <w:t>Find your local number: https://zoom.us/u/actOdBISqX</w:t>
      </w:r>
    </w:p>
    <w:p w:rsidR="00771998" w:rsidRPr="00771998" w:rsidRDefault="00771998" w:rsidP="00771998"/>
    <w:p w:rsidR="00191839" w:rsidRPr="00FB2F1E" w:rsidRDefault="00E01CCC" w:rsidP="00FB2F1E">
      <w:pPr>
        <w:pStyle w:val="Heading1"/>
        <w:rPr>
          <w:bCs/>
          <w:sz w:val="24"/>
          <w:szCs w:val="24"/>
        </w:rPr>
      </w:pPr>
      <w:r w:rsidRPr="00A52AEE">
        <w:rPr>
          <w:bCs/>
          <w:sz w:val="24"/>
          <w:szCs w:val="24"/>
        </w:rPr>
        <w:t xml:space="preserve">ADJOURNMENT  </w:t>
      </w:r>
    </w:p>
    <w:p w:rsidR="00FF6D87" w:rsidRDefault="00E01CCC">
      <w:pPr>
        <w:rPr>
          <w:sz w:val="24"/>
          <w:szCs w:val="24"/>
        </w:rPr>
      </w:pPr>
      <w:r w:rsidRPr="00A52AEE">
        <w:rPr>
          <w:sz w:val="24"/>
          <w:szCs w:val="24"/>
        </w:rPr>
        <w:t xml:space="preserve">Respectfully submitted by:  </w:t>
      </w:r>
    </w:p>
    <w:p w:rsidR="00FF6D87" w:rsidRDefault="00FF6D87">
      <w:pPr>
        <w:rPr>
          <w:sz w:val="24"/>
          <w:szCs w:val="24"/>
        </w:rPr>
      </w:pPr>
    </w:p>
    <w:p w:rsidR="00E01CCC" w:rsidRPr="00A52AEE" w:rsidRDefault="00E01CCC">
      <w:pPr>
        <w:rPr>
          <w:sz w:val="24"/>
          <w:szCs w:val="24"/>
        </w:rPr>
      </w:pPr>
      <w:r w:rsidRPr="00A52AEE">
        <w:rPr>
          <w:sz w:val="24"/>
          <w:szCs w:val="24"/>
        </w:rPr>
        <w:t>_____________________________________________________________</w:t>
      </w:r>
    </w:p>
    <w:p w:rsidR="00E01CCC" w:rsidRPr="00A52AEE" w:rsidRDefault="00297454">
      <w:pPr>
        <w:rPr>
          <w:sz w:val="24"/>
          <w:szCs w:val="24"/>
        </w:rPr>
      </w:pPr>
      <w:r w:rsidRPr="00A52AEE">
        <w:rPr>
          <w:sz w:val="24"/>
          <w:szCs w:val="24"/>
        </w:rPr>
        <w:tab/>
      </w:r>
      <w:r w:rsidR="00E01CCC" w:rsidRPr="00A52AEE">
        <w:rPr>
          <w:sz w:val="24"/>
          <w:szCs w:val="24"/>
        </w:rPr>
        <w:t>Honore D. Bray, Director</w:t>
      </w:r>
      <w:r w:rsidR="00E01CCC" w:rsidRPr="00A52AEE">
        <w:rPr>
          <w:sz w:val="24"/>
          <w:szCs w:val="24"/>
        </w:rPr>
        <w:tab/>
      </w:r>
      <w:r w:rsidR="00E01CCC" w:rsidRPr="00A52AEE">
        <w:rPr>
          <w:sz w:val="24"/>
          <w:szCs w:val="24"/>
        </w:rPr>
        <w:tab/>
      </w:r>
      <w:r w:rsidR="00E01CCC" w:rsidRPr="00A52AEE">
        <w:rPr>
          <w:sz w:val="24"/>
          <w:szCs w:val="24"/>
        </w:rPr>
        <w:tab/>
      </w:r>
      <w:r w:rsidR="00E01CCC" w:rsidRPr="00A52AEE">
        <w:rPr>
          <w:sz w:val="24"/>
          <w:szCs w:val="24"/>
        </w:rPr>
        <w:tab/>
        <w:t>Date</w:t>
      </w:r>
    </w:p>
    <w:p w:rsidR="00E01CCC" w:rsidRPr="00A52AEE" w:rsidRDefault="00E01CCC">
      <w:pPr>
        <w:rPr>
          <w:sz w:val="24"/>
          <w:szCs w:val="24"/>
        </w:rPr>
      </w:pPr>
    </w:p>
    <w:p w:rsidR="00BD6179" w:rsidRPr="00A52AEE" w:rsidRDefault="00BD6179" w:rsidP="00BD6179">
      <w:pPr>
        <w:rPr>
          <w:sz w:val="24"/>
          <w:szCs w:val="24"/>
        </w:rPr>
      </w:pPr>
      <w:r w:rsidRPr="00A52AEE">
        <w:rPr>
          <w:sz w:val="24"/>
          <w:szCs w:val="24"/>
        </w:rPr>
        <w:t>_____________________________________________________________</w:t>
      </w:r>
    </w:p>
    <w:p w:rsidR="00FF6D87" w:rsidRDefault="00BD6179">
      <w:pPr>
        <w:rPr>
          <w:sz w:val="24"/>
          <w:szCs w:val="24"/>
        </w:rPr>
      </w:pPr>
      <w:r w:rsidRPr="00A52AEE">
        <w:rPr>
          <w:sz w:val="24"/>
          <w:szCs w:val="24"/>
        </w:rPr>
        <w:tab/>
      </w:r>
      <w:r w:rsidR="00FE4345">
        <w:rPr>
          <w:sz w:val="24"/>
          <w:szCs w:val="24"/>
        </w:rPr>
        <w:t>Audra Loyal</w:t>
      </w:r>
      <w:r w:rsidR="004217E9">
        <w:rPr>
          <w:sz w:val="24"/>
          <w:szCs w:val="24"/>
        </w:rPr>
        <w:t>,</w:t>
      </w:r>
      <w:r w:rsidR="004D3C47">
        <w:rPr>
          <w:sz w:val="24"/>
          <w:szCs w:val="24"/>
        </w:rPr>
        <w:t xml:space="preserve"> Chair </w:t>
      </w:r>
      <w:r w:rsidR="00B242E6">
        <w:rPr>
          <w:sz w:val="24"/>
          <w:szCs w:val="24"/>
        </w:rPr>
        <w:t>of the Trustees</w:t>
      </w:r>
      <w:r w:rsidR="00282581">
        <w:rPr>
          <w:sz w:val="24"/>
          <w:szCs w:val="24"/>
        </w:rPr>
        <w:tab/>
      </w:r>
      <w:r w:rsidR="0042596D">
        <w:rPr>
          <w:sz w:val="24"/>
          <w:szCs w:val="24"/>
        </w:rPr>
        <w:tab/>
      </w:r>
      <w:r w:rsidR="009E5C6D">
        <w:rPr>
          <w:sz w:val="24"/>
          <w:szCs w:val="24"/>
        </w:rPr>
        <w:t>Date</w:t>
      </w:r>
    </w:p>
    <w:sectPr w:rsidR="00FF6D87" w:rsidSect="007E2F97">
      <w:headerReference w:type="default" r:id="rId7"/>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3E0" w:rsidRDefault="009573E0" w:rsidP="00E46724">
      <w:r>
        <w:separator/>
      </w:r>
    </w:p>
  </w:endnote>
  <w:endnote w:type="continuationSeparator" w:id="0">
    <w:p w:rsidR="009573E0" w:rsidRDefault="009573E0"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3E0" w:rsidRDefault="009573E0" w:rsidP="00E46724">
      <w:r>
        <w:separator/>
      </w:r>
    </w:p>
  </w:footnote>
  <w:footnote w:type="continuationSeparator" w:id="0">
    <w:p w:rsidR="009573E0" w:rsidRDefault="009573E0"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153" w:rsidRDefault="00074153" w:rsidP="00074153">
    <w:pPr>
      <w:pStyle w:val="Header"/>
      <w:numPr>
        <w:ilvl w:val="0"/>
        <w:numId w:val="7"/>
      </w:num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8"/>
  </w:num>
  <w:num w:numId="6">
    <w:abstractNumId w:val="2"/>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3261"/>
    <w:rsid w:val="000045E4"/>
    <w:rsid w:val="00005B4D"/>
    <w:rsid w:val="0000724A"/>
    <w:rsid w:val="000079A6"/>
    <w:rsid w:val="00023A6C"/>
    <w:rsid w:val="0002549A"/>
    <w:rsid w:val="0002763E"/>
    <w:rsid w:val="000310B6"/>
    <w:rsid w:val="00037838"/>
    <w:rsid w:val="00044021"/>
    <w:rsid w:val="00046BB3"/>
    <w:rsid w:val="000500AD"/>
    <w:rsid w:val="000539EE"/>
    <w:rsid w:val="00055F60"/>
    <w:rsid w:val="00057FEE"/>
    <w:rsid w:val="00066C19"/>
    <w:rsid w:val="000673F8"/>
    <w:rsid w:val="0007061B"/>
    <w:rsid w:val="00074153"/>
    <w:rsid w:val="00074D5C"/>
    <w:rsid w:val="00074E4C"/>
    <w:rsid w:val="000813FF"/>
    <w:rsid w:val="0008508D"/>
    <w:rsid w:val="00090523"/>
    <w:rsid w:val="00096D66"/>
    <w:rsid w:val="000A0506"/>
    <w:rsid w:val="000A5B1E"/>
    <w:rsid w:val="000A611D"/>
    <w:rsid w:val="000B394A"/>
    <w:rsid w:val="000B3DAB"/>
    <w:rsid w:val="000B6168"/>
    <w:rsid w:val="000C33F4"/>
    <w:rsid w:val="000C38CC"/>
    <w:rsid w:val="000C4F9C"/>
    <w:rsid w:val="000C6A25"/>
    <w:rsid w:val="000C7D89"/>
    <w:rsid w:val="000D1C17"/>
    <w:rsid w:val="000E4505"/>
    <w:rsid w:val="000E6238"/>
    <w:rsid w:val="000E6931"/>
    <w:rsid w:val="000E6BC2"/>
    <w:rsid w:val="000E6CAF"/>
    <w:rsid w:val="000E6CD0"/>
    <w:rsid w:val="000F1084"/>
    <w:rsid w:val="000F11D2"/>
    <w:rsid w:val="000F210B"/>
    <w:rsid w:val="00101F33"/>
    <w:rsid w:val="00102A13"/>
    <w:rsid w:val="00103200"/>
    <w:rsid w:val="00123BC7"/>
    <w:rsid w:val="0013211E"/>
    <w:rsid w:val="001325FA"/>
    <w:rsid w:val="00135C89"/>
    <w:rsid w:val="001373B6"/>
    <w:rsid w:val="00141345"/>
    <w:rsid w:val="00142A77"/>
    <w:rsid w:val="001439A8"/>
    <w:rsid w:val="00145807"/>
    <w:rsid w:val="001515C7"/>
    <w:rsid w:val="00151E43"/>
    <w:rsid w:val="001520F1"/>
    <w:rsid w:val="00155312"/>
    <w:rsid w:val="00160917"/>
    <w:rsid w:val="0017225C"/>
    <w:rsid w:val="00180253"/>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388A"/>
    <w:rsid w:val="001E47E8"/>
    <w:rsid w:val="001E4CEC"/>
    <w:rsid w:val="001E599E"/>
    <w:rsid w:val="001E6535"/>
    <w:rsid w:val="001E6976"/>
    <w:rsid w:val="001F2BF9"/>
    <w:rsid w:val="001F2EF9"/>
    <w:rsid w:val="001F4FCE"/>
    <w:rsid w:val="001F7047"/>
    <w:rsid w:val="002016F9"/>
    <w:rsid w:val="00202946"/>
    <w:rsid w:val="00215621"/>
    <w:rsid w:val="002163F2"/>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5111B"/>
    <w:rsid w:val="00254E71"/>
    <w:rsid w:val="00254E9D"/>
    <w:rsid w:val="00257071"/>
    <w:rsid w:val="0026090B"/>
    <w:rsid w:val="002626EF"/>
    <w:rsid w:val="002652A3"/>
    <w:rsid w:val="00266C16"/>
    <w:rsid w:val="00271485"/>
    <w:rsid w:val="002714AB"/>
    <w:rsid w:val="00271AC3"/>
    <w:rsid w:val="00272D7D"/>
    <w:rsid w:val="00274671"/>
    <w:rsid w:val="00275055"/>
    <w:rsid w:val="002752C7"/>
    <w:rsid w:val="0027600C"/>
    <w:rsid w:val="00282030"/>
    <w:rsid w:val="00282581"/>
    <w:rsid w:val="002873A6"/>
    <w:rsid w:val="00293879"/>
    <w:rsid w:val="00293CF4"/>
    <w:rsid w:val="00297454"/>
    <w:rsid w:val="002B0B73"/>
    <w:rsid w:val="002B1891"/>
    <w:rsid w:val="002B3E23"/>
    <w:rsid w:val="002B67F1"/>
    <w:rsid w:val="002B752A"/>
    <w:rsid w:val="002C1591"/>
    <w:rsid w:val="002C3C85"/>
    <w:rsid w:val="002D2249"/>
    <w:rsid w:val="002D7952"/>
    <w:rsid w:val="002F749A"/>
    <w:rsid w:val="0030265B"/>
    <w:rsid w:val="00302D7E"/>
    <w:rsid w:val="00302E93"/>
    <w:rsid w:val="00306B80"/>
    <w:rsid w:val="003107DD"/>
    <w:rsid w:val="003120B0"/>
    <w:rsid w:val="00320BEC"/>
    <w:rsid w:val="003210A8"/>
    <w:rsid w:val="0032116B"/>
    <w:rsid w:val="00326722"/>
    <w:rsid w:val="0032679D"/>
    <w:rsid w:val="00327910"/>
    <w:rsid w:val="003404CD"/>
    <w:rsid w:val="003427BC"/>
    <w:rsid w:val="00343182"/>
    <w:rsid w:val="00352799"/>
    <w:rsid w:val="003563A4"/>
    <w:rsid w:val="003574EF"/>
    <w:rsid w:val="003622D1"/>
    <w:rsid w:val="00362FB1"/>
    <w:rsid w:val="00363673"/>
    <w:rsid w:val="00365353"/>
    <w:rsid w:val="00365E81"/>
    <w:rsid w:val="0037339C"/>
    <w:rsid w:val="0037663E"/>
    <w:rsid w:val="00381AB2"/>
    <w:rsid w:val="00381D64"/>
    <w:rsid w:val="00384D52"/>
    <w:rsid w:val="00385A5D"/>
    <w:rsid w:val="00387C64"/>
    <w:rsid w:val="00391962"/>
    <w:rsid w:val="00391F18"/>
    <w:rsid w:val="00394126"/>
    <w:rsid w:val="00396A83"/>
    <w:rsid w:val="003A292E"/>
    <w:rsid w:val="003A31A7"/>
    <w:rsid w:val="003A37CE"/>
    <w:rsid w:val="003A4A7E"/>
    <w:rsid w:val="003A6409"/>
    <w:rsid w:val="003B08CB"/>
    <w:rsid w:val="003B3AAA"/>
    <w:rsid w:val="003C08E6"/>
    <w:rsid w:val="003C410D"/>
    <w:rsid w:val="003C4DF7"/>
    <w:rsid w:val="003C6D10"/>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96D"/>
    <w:rsid w:val="0043411F"/>
    <w:rsid w:val="00434312"/>
    <w:rsid w:val="00435AF9"/>
    <w:rsid w:val="00436574"/>
    <w:rsid w:val="004369B3"/>
    <w:rsid w:val="00440918"/>
    <w:rsid w:val="004445D5"/>
    <w:rsid w:val="00450052"/>
    <w:rsid w:val="004515F6"/>
    <w:rsid w:val="0045241D"/>
    <w:rsid w:val="00453B50"/>
    <w:rsid w:val="004568B4"/>
    <w:rsid w:val="00456AB6"/>
    <w:rsid w:val="0047164F"/>
    <w:rsid w:val="004718C7"/>
    <w:rsid w:val="00473FCB"/>
    <w:rsid w:val="0047414F"/>
    <w:rsid w:val="004748F8"/>
    <w:rsid w:val="00474908"/>
    <w:rsid w:val="00474F3F"/>
    <w:rsid w:val="004822B5"/>
    <w:rsid w:val="004836BB"/>
    <w:rsid w:val="0048442D"/>
    <w:rsid w:val="004860C0"/>
    <w:rsid w:val="00492057"/>
    <w:rsid w:val="00495A1F"/>
    <w:rsid w:val="004A42D3"/>
    <w:rsid w:val="004A7F27"/>
    <w:rsid w:val="004B1BD1"/>
    <w:rsid w:val="004B319F"/>
    <w:rsid w:val="004B40C7"/>
    <w:rsid w:val="004B7C72"/>
    <w:rsid w:val="004C7208"/>
    <w:rsid w:val="004D06F0"/>
    <w:rsid w:val="004D3C47"/>
    <w:rsid w:val="004D66D0"/>
    <w:rsid w:val="004E2BB1"/>
    <w:rsid w:val="004E47AC"/>
    <w:rsid w:val="004E4B23"/>
    <w:rsid w:val="004E69F4"/>
    <w:rsid w:val="004F02DF"/>
    <w:rsid w:val="004F18D2"/>
    <w:rsid w:val="00501139"/>
    <w:rsid w:val="0050758A"/>
    <w:rsid w:val="00513AC4"/>
    <w:rsid w:val="00514B52"/>
    <w:rsid w:val="00514F8A"/>
    <w:rsid w:val="00535640"/>
    <w:rsid w:val="00535BD3"/>
    <w:rsid w:val="00535C34"/>
    <w:rsid w:val="00541F92"/>
    <w:rsid w:val="00544380"/>
    <w:rsid w:val="005466C6"/>
    <w:rsid w:val="005473FF"/>
    <w:rsid w:val="00551640"/>
    <w:rsid w:val="00553E59"/>
    <w:rsid w:val="005608F8"/>
    <w:rsid w:val="005619CE"/>
    <w:rsid w:val="00570B8E"/>
    <w:rsid w:val="00571658"/>
    <w:rsid w:val="00581F31"/>
    <w:rsid w:val="00581FF4"/>
    <w:rsid w:val="005A044D"/>
    <w:rsid w:val="005B653B"/>
    <w:rsid w:val="005C4629"/>
    <w:rsid w:val="005C508B"/>
    <w:rsid w:val="005C63D1"/>
    <w:rsid w:val="005C7822"/>
    <w:rsid w:val="005D1A75"/>
    <w:rsid w:val="005D52C9"/>
    <w:rsid w:val="005E1AB1"/>
    <w:rsid w:val="005E23E9"/>
    <w:rsid w:val="005E3A94"/>
    <w:rsid w:val="005E4156"/>
    <w:rsid w:val="005E484D"/>
    <w:rsid w:val="005E5900"/>
    <w:rsid w:val="005E5BC4"/>
    <w:rsid w:val="005F2EBD"/>
    <w:rsid w:val="005F3DCF"/>
    <w:rsid w:val="005F7B1F"/>
    <w:rsid w:val="006000AB"/>
    <w:rsid w:val="006015A9"/>
    <w:rsid w:val="00603F0E"/>
    <w:rsid w:val="006076D9"/>
    <w:rsid w:val="00610064"/>
    <w:rsid w:val="00610150"/>
    <w:rsid w:val="006105AA"/>
    <w:rsid w:val="006116FE"/>
    <w:rsid w:val="006150C9"/>
    <w:rsid w:val="00615CAD"/>
    <w:rsid w:val="0062060C"/>
    <w:rsid w:val="006257C4"/>
    <w:rsid w:val="0062593D"/>
    <w:rsid w:val="0062798A"/>
    <w:rsid w:val="00631EDB"/>
    <w:rsid w:val="00633596"/>
    <w:rsid w:val="0063516A"/>
    <w:rsid w:val="00643D49"/>
    <w:rsid w:val="00644452"/>
    <w:rsid w:val="006445D2"/>
    <w:rsid w:val="006450E9"/>
    <w:rsid w:val="00645CFF"/>
    <w:rsid w:val="0064685E"/>
    <w:rsid w:val="00646C3E"/>
    <w:rsid w:val="006528ED"/>
    <w:rsid w:val="00653ACE"/>
    <w:rsid w:val="00655D8C"/>
    <w:rsid w:val="0065625F"/>
    <w:rsid w:val="006615C5"/>
    <w:rsid w:val="00662053"/>
    <w:rsid w:val="00662B46"/>
    <w:rsid w:val="006708A8"/>
    <w:rsid w:val="00672133"/>
    <w:rsid w:val="0067478A"/>
    <w:rsid w:val="00682A12"/>
    <w:rsid w:val="0068552C"/>
    <w:rsid w:val="006861ED"/>
    <w:rsid w:val="00693BD0"/>
    <w:rsid w:val="00694FE5"/>
    <w:rsid w:val="0069708A"/>
    <w:rsid w:val="0069727A"/>
    <w:rsid w:val="006A146F"/>
    <w:rsid w:val="006A3BDE"/>
    <w:rsid w:val="006A3D73"/>
    <w:rsid w:val="006A67AF"/>
    <w:rsid w:val="006B4F47"/>
    <w:rsid w:val="006B607F"/>
    <w:rsid w:val="006B68C7"/>
    <w:rsid w:val="006C0683"/>
    <w:rsid w:val="006C1499"/>
    <w:rsid w:val="006C79D6"/>
    <w:rsid w:val="006D01B4"/>
    <w:rsid w:val="006D0EED"/>
    <w:rsid w:val="006D0F69"/>
    <w:rsid w:val="006D2DF5"/>
    <w:rsid w:val="006D383C"/>
    <w:rsid w:val="006D3AA1"/>
    <w:rsid w:val="006D3C22"/>
    <w:rsid w:val="006E2493"/>
    <w:rsid w:val="006E3D22"/>
    <w:rsid w:val="006E3D7B"/>
    <w:rsid w:val="006F0A0A"/>
    <w:rsid w:val="006F2CC8"/>
    <w:rsid w:val="006F2FC5"/>
    <w:rsid w:val="006F7793"/>
    <w:rsid w:val="00700B22"/>
    <w:rsid w:val="007010FA"/>
    <w:rsid w:val="00701F1F"/>
    <w:rsid w:val="0070202E"/>
    <w:rsid w:val="00702642"/>
    <w:rsid w:val="0070543B"/>
    <w:rsid w:val="0070769D"/>
    <w:rsid w:val="00712408"/>
    <w:rsid w:val="00714611"/>
    <w:rsid w:val="00714AC2"/>
    <w:rsid w:val="00716AE7"/>
    <w:rsid w:val="00722384"/>
    <w:rsid w:val="00726030"/>
    <w:rsid w:val="00730AF8"/>
    <w:rsid w:val="00730E31"/>
    <w:rsid w:val="00733F24"/>
    <w:rsid w:val="00740919"/>
    <w:rsid w:val="007439A2"/>
    <w:rsid w:val="00744016"/>
    <w:rsid w:val="007468E5"/>
    <w:rsid w:val="00746CC3"/>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2204"/>
    <w:rsid w:val="007B4252"/>
    <w:rsid w:val="007C5E7C"/>
    <w:rsid w:val="007C6E90"/>
    <w:rsid w:val="007C7703"/>
    <w:rsid w:val="007C7BCF"/>
    <w:rsid w:val="007D2A76"/>
    <w:rsid w:val="007D42D0"/>
    <w:rsid w:val="007E2F97"/>
    <w:rsid w:val="007E41E5"/>
    <w:rsid w:val="007E47B7"/>
    <w:rsid w:val="007F3209"/>
    <w:rsid w:val="007F595F"/>
    <w:rsid w:val="007F7E3F"/>
    <w:rsid w:val="00805B52"/>
    <w:rsid w:val="00822A9C"/>
    <w:rsid w:val="0082300F"/>
    <w:rsid w:val="00826193"/>
    <w:rsid w:val="0082696C"/>
    <w:rsid w:val="00830F2B"/>
    <w:rsid w:val="0083118E"/>
    <w:rsid w:val="00832093"/>
    <w:rsid w:val="008322D4"/>
    <w:rsid w:val="00832C7C"/>
    <w:rsid w:val="008350B8"/>
    <w:rsid w:val="00835D7D"/>
    <w:rsid w:val="00836CB2"/>
    <w:rsid w:val="0084105B"/>
    <w:rsid w:val="00841C93"/>
    <w:rsid w:val="00841CD8"/>
    <w:rsid w:val="00853637"/>
    <w:rsid w:val="0086031A"/>
    <w:rsid w:val="00861D08"/>
    <w:rsid w:val="0087423E"/>
    <w:rsid w:val="008768BF"/>
    <w:rsid w:val="00882FA7"/>
    <w:rsid w:val="008834C3"/>
    <w:rsid w:val="00884717"/>
    <w:rsid w:val="008951DE"/>
    <w:rsid w:val="008A354B"/>
    <w:rsid w:val="008A3EE4"/>
    <w:rsid w:val="008A7FB0"/>
    <w:rsid w:val="008B438C"/>
    <w:rsid w:val="008B466B"/>
    <w:rsid w:val="008C0E85"/>
    <w:rsid w:val="008C2D0E"/>
    <w:rsid w:val="008C5EEF"/>
    <w:rsid w:val="008D167A"/>
    <w:rsid w:val="008D1BF2"/>
    <w:rsid w:val="008D245D"/>
    <w:rsid w:val="008D66BA"/>
    <w:rsid w:val="008E0D40"/>
    <w:rsid w:val="008E0DA8"/>
    <w:rsid w:val="008E2901"/>
    <w:rsid w:val="008E536E"/>
    <w:rsid w:val="008E54D7"/>
    <w:rsid w:val="008E69C6"/>
    <w:rsid w:val="008F02DC"/>
    <w:rsid w:val="008F65D7"/>
    <w:rsid w:val="0090151E"/>
    <w:rsid w:val="00902C77"/>
    <w:rsid w:val="00903329"/>
    <w:rsid w:val="00904F02"/>
    <w:rsid w:val="00916B3A"/>
    <w:rsid w:val="00917B59"/>
    <w:rsid w:val="00927694"/>
    <w:rsid w:val="009302E9"/>
    <w:rsid w:val="009310EB"/>
    <w:rsid w:val="00937EC5"/>
    <w:rsid w:val="00942732"/>
    <w:rsid w:val="00944278"/>
    <w:rsid w:val="0094601F"/>
    <w:rsid w:val="00953C35"/>
    <w:rsid w:val="009573E0"/>
    <w:rsid w:val="009600EA"/>
    <w:rsid w:val="00962EB7"/>
    <w:rsid w:val="009651BE"/>
    <w:rsid w:val="00965602"/>
    <w:rsid w:val="0096632D"/>
    <w:rsid w:val="009672A2"/>
    <w:rsid w:val="009734D4"/>
    <w:rsid w:val="00974372"/>
    <w:rsid w:val="00986C36"/>
    <w:rsid w:val="0099109C"/>
    <w:rsid w:val="009910C0"/>
    <w:rsid w:val="00993C6F"/>
    <w:rsid w:val="00994A73"/>
    <w:rsid w:val="00994D5E"/>
    <w:rsid w:val="00997972"/>
    <w:rsid w:val="009A0FD9"/>
    <w:rsid w:val="009B047C"/>
    <w:rsid w:val="009B21D1"/>
    <w:rsid w:val="009C3D06"/>
    <w:rsid w:val="009C68F2"/>
    <w:rsid w:val="009C753D"/>
    <w:rsid w:val="009D4897"/>
    <w:rsid w:val="009E01AD"/>
    <w:rsid w:val="009E5C6D"/>
    <w:rsid w:val="009E6236"/>
    <w:rsid w:val="009E64A4"/>
    <w:rsid w:val="009E6D98"/>
    <w:rsid w:val="009F0348"/>
    <w:rsid w:val="009F18AA"/>
    <w:rsid w:val="009F1968"/>
    <w:rsid w:val="009F2208"/>
    <w:rsid w:val="009F58E4"/>
    <w:rsid w:val="009F5A9A"/>
    <w:rsid w:val="009F6130"/>
    <w:rsid w:val="00A01898"/>
    <w:rsid w:val="00A04D45"/>
    <w:rsid w:val="00A05FE0"/>
    <w:rsid w:val="00A13276"/>
    <w:rsid w:val="00A1340A"/>
    <w:rsid w:val="00A15030"/>
    <w:rsid w:val="00A17A80"/>
    <w:rsid w:val="00A2165E"/>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6A0C"/>
    <w:rsid w:val="00A67ACC"/>
    <w:rsid w:val="00A71A45"/>
    <w:rsid w:val="00A756F5"/>
    <w:rsid w:val="00A75B87"/>
    <w:rsid w:val="00A81821"/>
    <w:rsid w:val="00A8737F"/>
    <w:rsid w:val="00A91011"/>
    <w:rsid w:val="00A939D1"/>
    <w:rsid w:val="00A94EC2"/>
    <w:rsid w:val="00A9690E"/>
    <w:rsid w:val="00AA0740"/>
    <w:rsid w:val="00AA400A"/>
    <w:rsid w:val="00AB5843"/>
    <w:rsid w:val="00AB6D85"/>
    <w:rsid w:val="00AB6E91"/>
    <w:rsid w:val="00AC02D8"/>
    <w:rsid w:val="00AC1809"/>
    <w:rsid w:val="00AC2661"/>
    <w:rsid w:val="00AC3F1A"/>
    <w:rsid w:val="00AC45C6"/>
    <w:rsid w:val="00AC4EBF"/>
    <w:rsid w:val="00AC5B93"/>
    <w:rsid w:val="00AD37A9"/>
    <w:rsid w:val="00AD49DF"/>
    <w:rsid w:val="00AD5FF2"/>
    <w:rsid w:val="00AE0010"/>
    <w:rsid w:val="00AE0FD2"/>
    <w:rsid w:val="00AE2324"/>
    <w:rsid w:val="00AE2B41"/>
    <w:rsid w:val="00AE5902"/>
    <w:rsid w:val="00AE63CA"/>
    <w:rsid w:val="00AE6CC6"/>
    <w:rsid w:val="00AF094F"/>
    <w:rsid w:val="00AF64CE"/>
    <w:rsid w:val="00AF792E"/>
    <w:rsid w:val="00B01403"/>
    <w:rsid w:val="00B0436E"/>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408F3"/>
    <w:rsid w:val="00B4371A"/>
    <w:rsid w:val="00B43B97"/>
    <w:rsid w:val="00B46215"/>
    <w:rsid w:val="00B46517"/>
    <w:rsid w:val="00B528A0"/>
    <w:rsid w:val="00B55F57"/>
    <w:rsid w:val="00B560E5"/>
    <w:rsid w:val="00B5677D"/>
    <w:rsid w:val="00B62F33"/>
    <w:rsid w:val="00B63CC8"/>
    <w:rsid w:val="00B652AE"/>
    <w:rsid w:val="00B673EA"/>
    <w:rsid w:val="00B712EA"/>
    <w:rsid w:val="00B724AD"/>
    <w:rsid w:val="00B77DC4"/>
    <w:rsid w:val="00B83565"/>
    <w:rsid w:val="00B85584"/>
    <w:rsid w:val="00B86742"/>
    <w:rsid w:val="00B9093B"/>
    <w:rsid w:val="00B9097C"/>
    <w:rsid w:val="00B95A27"/>
    <w:rsid w:val="00BA3584"/>
    <w:rsid w:val="00BA3D49"/>
    <w:rsid w:val="00BB6D75"/>
    <w:rsid w:val="00BB6DE2"/>
    <w:rsid w:val="00BC4485"/>
    <w:rsid w:val="00BC71D2"/>
    <w:rsid w:val="00BD0E77"/>
    <w:rsid w:val="00BD136F"/>
    <w:rsid w:val="00BD6179"/>
    <w:rsid w:val="00BD6CC2"/>
    <w:rsid w:val="00BE1BCA"/>
    <w:rsid w:val="00BE2846"/>
    <w:rsid w:val="00BE4ECE"/>
    <w:rsid w:val="00BE63C4"/>
    <w:rsid w:val="00BF334F"/>
    <w:rsid w:val="00BF335D"/>
    <w:rsid w:val="00BF4AD0"/>
    <w:rsid w:val="00BF7F05"/>
    <w:rsid w:val="00C06971"/>
    <w:rsid w:val="00C10907"/>
    <w:rsid w:val="00C13771"/>
    <w:rsid w:val="00C14515"/>
    <w:rsid w:val="00C15A5C"/>
    <w:rsid w:val="00C179B4"/>
    <w:rsid w:val="00C20E1E"/>
    <w:rsid w:val="00C2403C"/>
    <w:rsid w:val="00C27C96"/>
    <w:rsid w:val="00C30DEC"/>
    <w:rsid w:val="00C3266B"/>
    <w:rsid w:val="00C34E40"/>
    <w:rsid w:val="00C34F87"/>
    <w:rsid w:val="00C40535"/>
    <w:rsid w:val="00C42C05"/>
    <w:rsid w:val="00C4369F"/>
    <w:rsid w:val="00C450BE"/>
    <w:rsid w:val="00C51143"/>
    <w:rsid w:val="00C51529"/>
    <w:rsid w:val="00C5422A"/>
    <w:rsid w:val="00C6173B"/>
    <w:rsid w:val="00C62499"/>
    <w:rsid w:val="00C65F5B"/>
    <w:rsid w:val="00C67D24"/>
    <w:rsid w:val="00C71D96"/>
    <w:rsid w:val="00C745BC"/>
    <w:rsid w:val="00C7532F"/>
    <w:rsid w:val="00C80A83"/>
    <w:rsid w:val="00C83EA8"/>
    <w:rsid w:val="00C85E6B"/>
    <w:rsid w:val="00C91609"/>
    <w:rsid w:val="00C91E37"/>
    <w:rsid w:val="00C93047"/>
    <w:rsid w:val="00C958A1"/>
    <w:rsid w:val="00C96ACB"/>
    <w:rsid w:val="00CA53AB"/>
    <w:rsid w:val="00CA6DAC"/>
    <w:rsid w:val="00CB28BF"/>
    <w:rsid w:val="00CB3115"/>
    <w:rsid w:val="00CB3FAA"/>
    <w:rsid w:val="00CC1003"/>
    <w:rsid w:val="00CC1041"/>
    <w:rsid w:val="00CC159F"/>
    <w:rsid w:val="00CC538D"/>
    <w:rsid w:val="00CD19F6"/>
    <w:rsid w:val="00CD7654"/>
    <w:rsid w:val="00CE0729"/>
    <w:rsid w:val="00CE1DA5"/>
    <w:rsid w:val="00CE327D"/>
    <w:rsid w:val="00CE6013"/>
    <w:rsid w:val="00CF166F"/>
    <w:rsid w:val="00CF4AB5"/>
    <w:rsid w:val="00D009AF"/>
    <w:rsid w:val="00D04E99"/>
    <w:rsid w:val="00D06FF1"/>
    <w:rsid w:val="00D10D33"/>
    <w:rsid w:val="00D10EDF"/>
    <w:rsid w:val="00D143FC"/>
    <w:rsid w:val="00D264E5"/>
    <w:rsid w:val="00D30AE0"/>
    <w:rsid w:val="00D30F80"/>
    <w:rsid w:val="00D3458A"/>
    <w:rsid w:val="00D50F06"/>
    <w:rsid w:val="00D5329E"/>
    <w:rsid w:val="00D5448B"/>
    <w:rsid w:val="00D56C0E"/>
    <w:rsid w:val="00D5704E"/>
    <w:rsid w:val="00D61B51"/>
    <w:rsid w:val="00D72BDF"/>
    <w:rsid w:val="00D742AF"/>
    <w:rsid w:val="00D749F4"/>
    <w:rsid w:val="00D8094F"/>
    <w:rsid w:val="00D80D47"/>
    <w:rsid w:val="00D811C0"/>
    <w:rsid w:val="00D81642"/>
    <w:rsid w:val="00D83660"/>
    <w:rsid w:val="00D85713"/>
    <w:rsid w:val="00D863C3"/>
    <w:rsid w:val="00D87C0D"/>
    <w:rsid w:val="00D9469E"/>
    <w:rsid w:val="00D96452"/>
    <w:rsid w:val="00D9699B"/>
    <w:rsid w:val="00D97805"/>
    <w:rsid w:val="00D979B1"/>
    <w:rsid w:val="00D97ADB"/>
    <w:rsid w:val="00DA3709"/>
    <w:rsid w:val="00DA512E"/>
    <w:rsid w:val="00DB10BA"/>
    <w:rsid w:val="00DB53A1"/>
    <w:rsid w:val="00DC0A66"/>
    <w:rsid w:val="00DC2306"/>
    <w:rsid w:val="00DC473A"/>
    <w:rsid w:val="00DC70A3"/>
    <w:rsid w:val="00DD7B9F"/>
    <w:rsid w:val="00DE39A6"/>
    <w:rsid w:val="00DE558A"/>
    <w:rsid w:val="00DE7398"/>
    <w:rsid w:val="00DE73D4"/>
    <w:rsid w:val="00DF1564"/>
    <w:rsid w:val="00DF573E"/>
    <w:rsid w:val="00E01CCC"/>
    <w:rsid w:val="00E047F8"/>
    <w:rsid w:val="00E048E9"/>
    <w:rsid w:val="00E15BF8"/>
    <w:rsid w:val="00E20965"/>
    <w:rsid w:val="00E209BD"/>
    <w:rsid w:val="00E23D44"/>
    <w:rsid w:val="00E24DFA"/>
    <w:rsid w:val="00E25564"/>
    <w:rsid w:val="00E305ED"/>
    <w:rsid w:val="00E36531"/>
    <w:rsid w:val="00E439D4"/>
    <w:rsid w:val="00E45435"/>
    <w:rsid w:val="00E45776"/>
    <w:rsid w:val="00E45F51"/>
    <w:rsid w:val="00E46724"/>
    <w:rsid w:val="00E472BB"/>
    <w:rsid w:val="00E541E6"/>
    <w:rsid w:val="00E553F7"/>
    <w:rsid w:val="00E56C3E"/>
    <w:rsid w:val="00E634E1"/>
    <w:rsid w:val="00E6354A"/>
    <w:rsid w:val="00E65CBF"/>
    <w:rsid w:val="00E70CBE"/>
    <w:rsid w:val="00E714D6"/>
    <w:rsid w:val="00E721BE"/>
    <w:rsid w:val="00E73288"/>
    <w:rsid w:val="00E743C4"/>
    <w:rsid w:val="00E77509"/>
    <w:rsid w:val="00E82EEA"/>
    <w:rsid w:val="00E86102"/>
    <w:rsid w:val="00E92A88"/>
    <w:rsid w:val="00E93468"/>
    <w:rsid w:val="00E95D95"/>
    <w:rsid w:val="00E95E50"/>
    <w:rsid w:val="00E972D4"/>
    <w:rsid w:val="00EA0D48"/>
    <w:rsid w:val="00EA2832"/>
    <w:rsid w:val="00EA5837"/>
    <w:rsid w:val="00EC1C64"/>
    <w:rsid w:val="00EC26B6"/>
    <w:rsid w:val="00EC501C"/>
    <w:rsid w:val="00EC5751"/>
    <w:rsid w:val="00EC5D44"/>
    <w:rsid w:val="00ED280B"/>
    <w:rsid w:val="00ED3594"/>
    <w:rsid w:val="00ED42E5"/>
    <w:rsid w:val="00ED6E47"/>
    <w:rsid w:val="00EE33D4"/>
    <w:rsid w:val="00EE6746"/>
    <w:rsid w:val="00EF1414"/>
    <w:rsid w:val="00EF2A6F"/>
    <w:rsid w:val="00EF3A1C"/>
    <w:rsid w:val="00EF3FEB"/>
    <w:rsid w:val="00F1069A"/>
    <w:rsid w:val="00F12CD5"/>
    <w:rsid w:val="00F16F80"/>
    <w:rsid w:val="00F1781D"/>
    <w:rsid w:val="00F21D52"/>
    <w:rsid w:val="00F23D12"/>
    <w:rsid w:val="00F242B9"/>
    <w:rsid w:val="00F248FD"/>
    <w:rsid w:val="00F44ED5"/>
    <w:rsid w:val="00F46299"/>
    <w:rsid w:val="00F4672B"/>
    <w:rsid w:val="00F46C82"/>
    <w:rsid w:val="00F516BF"/>
    <w:rsid w:val="00F51DB7"/>
    <w:rsid w:val="00F56EFA"/>
    <w:rsid w:val="00F63495"/>
    <w:rsid w:val="00F64AB5"/>
    <w:rsid w:val="00F65787"/>
    <w:rsid w:val="00F6592D"/>
    <w:rsid w:val="00F6653F"/>
    <w:rsid w:val="00F67F92"/>
    <w:rsid w:val="00F71A41"/>
    <w:rsid w:val="00F770DE"/>
    <w:rsid w:val="00F77148"/>
    <w:rsid w:val="00F801D3"/>
    <w:rsid w:val="00F812CE"/>
    <w:rsid w:val="00F84AA1"/>
    <w:rsid w:val="00F85437"/>
    <w:rsid w:val="00F864F2"/>
    <w:rsid w:val="00F874E9"/>
    <w:rsid w:val="00F8797B"/>
    <w:rsid w:val="00F919CA"/>
    <w:rsid w:val="00F936B9"/>
    <w:rsid w:val="00FA0793"/>
    <w:rsid w:val="00FA4A15"/>
    <w:rsid w:val="00FB2F1E"/>
    <w:rsid w:val="00FB3F3D"/>
    <w:rsid w:val="00FB5E93"/>
    <w:rsid w:val="00FB7370"/>
    <w:rsid w:val="00FC0B97"/>
    <w:rsid w:val="00FC1045"/>
    <w:rsid w:val="00FC2163"/>
    <w:rsid w:val="00FC5085"/>
    <w:rsid w:val="00FD061F"/>
    <w:rsid w:val="00FD1196"/>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A4D1C3"/>
  <w15:chartTrackingRefBased/>
  <w15:docId w15:val="{07988C5F-DB65-4C5B-A6A2-1FC84DB6F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3</Pages>
  <Words>799</Words>
  <Characters>4390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5179</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Leslie Wood</cp:lastModifiedBy>
  <cp:revision>5</cp:revision>
  <cp:lastPrinted>2020-10-13T18:46:00Z</cp:lastPrinted>
  <dcterms:created xsi:type="dcterms:W3CDTF">2021-03-29T22:19:00Z</dcterms:created>
  <dcterms:modified xsi:type="dcterms:W3CDTF">2021-04-16T18:29:00Z</dcterms:modified>
</cp:coreProperties>
</file>