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20A" w:rsidRPr="00FE420A" w:rsidRDefault="00FE420A" w:rsidP="00FE42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420A">
        <w:rPr>
          <w:rFonts w:ascii="Times New Roman" w:eastAsia="Times New Roman" w:hAnsi="Times New Roman" w:cs="Times New Roman"/>
          <w:b/>
          <w:sz w:val="24"/>
          <w:szCs w:val="24"/>
        </w:rPr>
        <w:t>3D Printing and 3D Scanning Policy</w:t>
      </w:r>
      <w:r w:rsidR="00750AA6"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:rsidR="00A74117" w:rsidRDefault="00FE420A" w:rsidP="00A741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Missoula Public Library MakerSpace, located in the Missoula Public Library</w:t>
      </w:r>
      <w:r w:rsidRPr="00FE420A">
        <w:rPr>
          <w:rFonts w:ascii="Times New Roman" w:eastAsia="Times New Roman" w:hAnsi="Times New Roman" w:cs="Times New Roman"/>
          <w:sz w:val="24"/>
          <w:szCs w:val="24"/>
        </w:rPr>
        <w:t>, provides access to technology that includes</w:t>
      </w:r>
      <w:r w:rsidR="00A74117">
        <w:rPr>
          <w:rFonts w:ascii="Times New Roman" w:eastAsia="Times New Roman" w:hAnsi="Times New Roman" w:cs="Times New Roman"/>
          <w:sz w:val="24"/>
          <w:szCs w:val="24"/>
        </w:rPr>
        <w:t xml:space="preserve"> free 3D scanning</w:t>
      </w:r>
      <w:bookmarkStart w:id="0" w:name="_GoBack"/>
      <w:bookmarkEnd w:id="0"/>
      <w:r w:rsidR="001673BF">
        <w:rPr>
          <w:rFonts w:ascii="Times New Roman" w:eastAsia="Times New Roman" w:hAnsi="Times New Roman" w:cs="Times New Roman"/>
          <w:sz w:val="24"/>
          <w:szCs w:val="24"/>
        </w:rPr>
        <w:t>,</w:t>
      </w:r>
      <w:r w:rsidR="00A74117">
        <w:rPr>
          <w:rFonts w:ascii="Times New Roman" w:eastAsia="Times New Roman" w:hAnsi="Times New Roman" w:cs="Times New Roman"/>
          <w:sz w:val="24"/>
          <w:szCs w:val="24"/>
        </w:rPr>
        <w:t xml:space="preserve"> as well as 3D printing for a</w:t>
      </w:r>
      <w:r w:rsidR="001673BF">
        <w:rPr>
          <w:rFonts w:ascii="Times New Roman" w:eastAsia="Times New Roman" w:hAnsi="Times New Roman" w:cs="Times New Roman"/>
          <w:sz w:val="24"/>
          <w:szCs w:val="24"/>
        </w:rPr>
        <w:t xml:space="preserve"> minimal</w:t>
      </w:r>
      <w:r w:rsidR="00A74117">
        <w:rPr>
          <w:rFonts w:ascii="Times New Roman" w:eastAsia="Times New Roman" w:hAnsi="Times New Roman" w:cs="Times New Roman"/>
          <w:sz w:val="24"/>
          <w:szCs w:val="24"/>
        </w:rPr>
        <w:t xml:space="preserve"> fee</w:t>
      </w:r>
      <w:r w:rsidR="001673BF">
        <w:rPr>
          <w:rFonts w:ascii="Times New Roman" w:eastAsia="Times New Roman" w:hAnsi="Times New Roman" w:cs="Times New Roman"/>
          <w:sz w:val="24"/>
          <w:szCs w:val="24"/>
        </w:rPr>
        <w:t xml:space="preserve"> of 5 cents per gram of plastic</w:t>
      </w:r>
      <w:r w:rsidR="00A7411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E420A" w:rsidRPr="00FE420A" w:rsidRDefault="00FE420A" w:rsidP="00FE4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420A">
        <w:rPr>
          <w:rFonts w:ascii="Times New Roman" w:eastAsia="Times New Roman" w:hAnsi="Times New Roman" w:cs="Times New Roman"/>
          <w:sz w:val="24"/>
          <w:szCs w:val="24"/>
        </w:rPr>
        <w:t>These are staff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420A">
        <w:rPr>
          <w:rFonts w:ascii="Times New Roman" w:eastAsia="Times New Roman" w:hAnsi="Times New Roman" w:cs="Times New Roman"/>
          <w:sz w:val="24"/>
          <w:szCs w:val="24"/>
        </w:rPr>
        <w:t>mediated services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420A">
        <w:rPr>
          <w:rFonts w:ascii="Times New Roman" w:eastAsia="Times New Roman" w:hAnsi="Times New Roman" w:cs="Times New Roman"/>
          <w:sz w:val="24"/>
          <w:szCs w:val="24"/>
        </w:rPr>
        <w:t>and are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420A">
        <w:rPr>
          <w:rFonts w:ascii="Times New Roman" w:eastAsia="Times New Roman" w:hAnsi="Times New Roman" w:cs="Times New Roman"/>
          <w:sz w:val="24"/>
          <w:szCs w:val="24"/>
        </w:rPr>
        <w:t>available on a first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420A">
        <w:rPr>
          <w:rFonts w:ascii="Times New Roman" w:eastAsia="Times New Roman" w:hAnsi="Times New Roman" w:cs="Times New Roman"/>
          <w:sz w:val="24"/>
          <w:szCs w:val="24"/>
        </w:rPr>
        <w:t>come, first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420A">
        <w:rPr>
          <w:rFonts w:ascii="Times New Roman" w:eastAsia="Times New Roman" w:hAnsi="Times New Roman" w:cs="Times New Roman"/>
          <w:sz w:val="24"/>
          <w:szCs w:val="24"/>
        </w:rPr>
        <w:t xml:space="preserve">served basis. </w:t>
      </w:r>
    </w:p>
    <w:p w:rsidR="00FE420A" w:rsidRPr="00FE420A" w:rsidRDefault="00FE420A" w:rsidP="00FE4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Missoula Public Library</w:t>
      </w:r>
      <w:r w:rsidRPr="00FE420A">
        <w:rPr>
          <w:rFonts w:ascii="Times New Roman" w:eastAsia="Times New Roman" w:hAnsi="Times New Roman" w:cs="Times New Roman"/>
          <w:sz w:val="24"/>
          <w:szCs w:val="24"/>
        </w:rPr>
        <w:t xml:space="preserve"> reserves the right to refuse scanning and/or production of any content at any time at the discretion of Library staff. </w:t>
      </w:r>
    </w:p>
    <w:p w:rsidR="00FE420A" w:rsidRPr="00FE420A" w:rsidRDefault="00FE420A" w:rsidP="00FE4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420A" w:rsidRPr="00FE420A" w:rsidRDefault="00FE420A" w:rsidP="00FE42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420A">
        <w:rPr>
          <w:rFonts w:ascii="Times New Roman" w:eastAsia="Times New Roman" w:hAnsi="Times New Roman" w:cs="Times New Roman"/>
          <w:b/>
          <w:sz w:val="24"/>
          <w:szCs w:val="24"/>
        </w:rPr>
        <w:t>3D Printing and Scanning</w:t>
      </w:r>
    </w:p>
    <w:p w:rsidR="00FE420A" w:rsidRPr="00FE420A" w:rsidRDefault="00FE420A" w:rsidP="00FE4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420A">
        <w:rPr>
          <w:rFonts w:ascii="Times New Roman" w:eastAsia="Times New Roman" w:hAnsi="Times New Roman" w:cs="Times New Roman"/>
          <w:sz w:val="24"/>
          <w:szCs w:val="24"/>
        </w:rPr>
        <w:t xml:space="preserve">Examples of specific content that </w:t>
      </w:r>
      <w:r w:rsidR="00693D8B">
        <w:rPr>
          <w:rFonts w:ascii="Times New Roman" w:eastAsia="Times New Roman" w:hAnsi="Times New Roman" w:cs="Times New Roman"/>
          <w:sz w:val="24"/>
          <w:szCs w:val="24"/>
        </w:rPr>
        <w:t>will not be scanned or 3D printed</w:t>
      </w:r>
      <w:r w:rsidRPr="00FE420A">
        <w:rPr>
          <w:rFonts w:ascii="Times New Roman" w:eastAsia="Times New Roman" w:hAnsi="Times New Roman" w:cs="Times New Roman"/>
          <w:sz w:val="24"/>
          <w:szCs w:val="24"/>
        </w:rPr>
        <w:t xml:space="preserve"> includes, but is not </w:t>
      </w:r>
    </w:p>
    <w:p w:rsidR="00FE420A" w:rsidRPr="00FE420A" w:rsidRDefault="00FE420A" w:rsidP="00FE4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420A">
        <w:rPr>
          <w:rFonts w:ascii="Times New Roman" w:eastAsia="Times New Roman" w:hAnsi="Times New Roman" w:cs="Times New Roman"/>
          <w:sz w:val="24"/>
          <w:szCs w:val="24"/>
        </w:rPr>
        <w:t xml:space="preserve">limited to: </w:t>
      </w:r>
      <w:r w:rsidR="00334AE0">
        <w:rPr>
          <w:rFonts w:ascii="Times New Roman" w:eastAsia="Times New Roman" w:hAnsi="Times New Roman" w:cs="Times New Roman"/>
          <w:sz w:val="24"/>
          <w:szCs w:val="24"/>
        </w:rPr>
        <w:br/>
      </w:r>
      <w:r w:rsidRPr="00FE420A">
        <w:rPr>
          <w:rFonts w:ascii="Times New Roman" w:eastAsia="Times New Roman" w:hAnsi="Times New Roman" w:cs="Times New Roman"/>
          <w:sz w:val="24"/>
          <w:szCs w:val="24"/>
        </w:rPr>
        <w:t xml:space="preserve">1. Content or objects that are illegal or harmful to minors </w:t>
      </w:r>
    </w:p>
    <w:p w:rsidR="00FE420A" w:rsidRPr="00FE420A" w:rsidRDefault="00FE420A" w:rsidP="00FE4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420A">
        <w:rPr>
          <w:rFonts w:ascii="Times New Roman" w:eastAsia="Times New Roman" w:hAnsi="Times New Roman" w:cs="Times New Roman"/>
          <w:sz w:val="24"/>
          <w:szCs w:val="24"/>
        </w:rPr>
        <w:t>2. Content or objects that may be cons</w:t>
      </w:r>
      <w:r w:rsidR="00022D9F">
        <w:rPr>
          <w:rFonts w:ascii="Times New Roman" w:eastAsia="Times New Roman" w:hAnsi="Times New Roman" w:cs="Times New Roman"/>
          <w:sz w:val="24"/>
          <w:szCs w:val="24"/>
        </w:rPr>
        <w:t>trued as having intent to harm. Such objects include weapons</w:t>
      </w:r>
      <w:r w:rsidR="0055672C">
        <w:rPr>
          <w:rFonts w:ascii="Times New Roman" w:eastAsia="Times New Roman" w:hAnsi="Times New Roman" w:cs="Times New Roman"/>
          <w:sz w:val="24"/>
          <w:szCs w:val="24"/>
        </w:rPr>
        <w:t xml:space="preserve"> of any kind</w:t>
      </w:r>
      <w:r w:rsidR="00022D9F">
        <w:rPr>
          <w:rFonts w:ascii="Times New Roman" w:eastAsia="Times New Roman" w:hAnsi="Times New Roman" w:cs="Times New Roman"/>
          <w:sz w:val="24"/>
          <w:szCs w:val="24"/>
        </w:rPr>
        <w:t xml:space="preserve"> including guns and knives, or parts of those weapons</w:t>
      </w:r>
      <w:r w:rsidR="00AC0091">
        <w:rPr>
          <w:rFonts w:ascii="Times New Roman" w:eastAsia="Times New Roman" w:hAnsi="Times New Roman" w:cs="Times New Roman"/>
          <w:sz w:val="24"/>
          <w:szCs w:val="24"/>
        </w:rPr>
        <w:t xml:space="preserve"> such as</w:t>
      </w:r>
      <w:r w:rsidR="00022D9F">
        <w:rPr>
          <w:rFonts w:ascii="Times New Roman" w:eastAsia="Times New Roman" w:hAnsi="Times New Roman" w:cs="Times New Roman"/>
          <w:sz w:val="24"/>
          <w:szCs w:val="24"/>
        </w:rPr>
        <w:t xml:space="preserve"> gun stocks and knife handles. </w:t>
      </w:r>
    </w:p>
    <w:p w:rsidR="00FE420A" w:rsidRPr="00FE420A" w:rsidRDefault="00FE420A" w:rsidP="00FE4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420A">
        <w:rPr>
          <w:rFonts w:ascii="Times New Roman" w:eastAsia="Times New Roman" w:hAnsi="Times New Roman" w:cs="Times New Roman"/>
          <w:sz w:val="24"/>
          <w:szCs w:val="24"/>
        </w:rPr>
        <w:t xml:space="preserve">3. Content or objects that may infringe upon the intellectual property rights of a third </w:t>
      </w:r>
    </w:p>
    <w:p w:rsidR="00FE420A" w:rsidRPr="00FE420A" w:rsidRDefault="00FE420A" w:rsidP="00FE4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420A">
        <w:rPr>
          <w:rFonts w:ascii="Times New Roman" w:eastAsia="Times New Roman" w:hAnsi="Times New Roman" w:cs="Times New Roman"/>
          <w:sz w:val="24"/>
          <w:szCs w:val="24"/>
        </w:rPr>
        <w:t xml:space="preserve">party. </w:t>
      </w:r>
    </w:p>
    <w:p w:rsidR="00FE420A" w:rsidRPr="00FE420A" w:rsidRDefault="00FE420A" w:rsidP="00FE4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420A">
        <w:rPr>
          <w:rFonts w:ascii="Times New Roman" w:eastAsia="Times New Roman" w:hAnsi="Times New Roman" w:cs="Times New Roman"/>
          <w:sz w:val="24"/>
          <w:szCs w:val="24"/>
        </w:rPr>
        <w:t>4. Objects that are perishable</w:t>
      </w:r>
      <w:r w:rsidR="0083731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E42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C25BE" w:rsidRDefault="009C25BE" w:rsidP="00FE4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420A" w:rsidRPr="00FE420A" w:rsidRDefault="004850F7" w:rsidP="00FE4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FE420A" w:rsidRPr="00FE420A">
        <w:rPr>
          <w:rFonts w:ascii="Times New Roman" w:eastAsia="Times New Roman" w:hAnsi="Times New Roman" w:cs="Times New Roman"/>
          <w:sz w:val="24"/>
          <w:szCs w:val="24"/>
        </w:rPr>
        <w:t xml:space="preserve">By submitting content or objects, the customer agrees to assume all responsibility for, </w:t>
      </w:r>
    </w:p>
    <w:p w:rsidR="00FE420A" w:rsidRPr="00FE420A" w:rsidRDefault="00FE420A" w:rsidP="00FE4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420A">
        <w:rPr>
          <w:rFonts w:ascii="Times New Roman" w:eastAsia="Times New Roman" w:hAnsi="Times New Roman" w:cs="Times New Roman"/>
          <w:sz w:val="24"/>
          <w:szCs w:val="24"/>
        </w:rPr>
        <w:t>and shall hold the Library harmless in, all matters relat</w:t>
      </w:r>
      <w:r w:rsidR="00EF04C7">
        <w:rPr>
          <w:rFonts w:ascii="Times New Roman" w:eastAsia="Times New Roman" w:hAnsi="Times New Roman" w:cs="Times New Roman"/>
          <w:sz w:val="24"/>
          <w:szCs w:val="24"/>
        </w:rPr>
        <w:t xml:space="preserve">ed to patented, trademarked, or </w:t>
      </w:r>
      <w:r w:rsidRPr="00FE420A">
        <w:rPr>
          <w:rFonts w:ascii="Times New Roman" w:eastAsia="Times New Roman" w:hAnsi="Times New Roman" w:cs="Times New Roman"/>
          <w:sz w:val="24"/>
          <w:szCs w:val="24"/>
        </w:rPr>
        <w:t xml:space="preserve">copyrighted </w:t>
      </w:r>
      <w:r w:rsidR="004850F7">
        <w:rPr>
          <w:rFonts w:ascii="Times New Roman" w:eastAsia="Times New Roman" w:hAnsi="Times New Roman" w:cs="Times New Roman"/>
          <w:sz w:val="24"/>
          <w:szCs w:val="24"/>
        </w:rPr>
        <w:t>materials. The Missoula Public Library</w:t>
      </w:r>
      <w:r w:rsidRPr="00FE420A">
        <w:rPr>
          <w:rFonts w:ascii="Times New Roman" w:eastAsia="Times New Roman" w:hAnsi="Times New Roman" w:cs="Times New Roman"/>
          <w:sz w:val="24"/>
          <w:szCs w:val="24"/>
        </w:rPr>
        <w:t xml:space="preserve"> is not responsible for any damage,</w:t>
      </w:r>
      <w:r w:rsidR="00EF04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420A">
        <w:rPr>
          <w:rFonts w:ascii="Times New Roman" w:eastAsia="Times New Roman" w:hAnsi="Times New Roman" w:cs="Times New Roman"/>
          <w:sz w:val="24"/>
          <w:szCs w:val="24"/>
        </w:rPr>
        <w:t xml:space="preserve">loss, or security of data arising from the use of its computers or network, nor for the functionality or quality of content produced on the 3D printer. </w:t>
      </w:r>
    </w:p>
    <w:p w:rsidR="00FE420A" w:rsidRPr="00FE420A" w:rsidRDefault="004850F7" w:rsidP="00FE4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FE420A" w:rsidRPr="00FE420A">
        <w:rPr>
          <w:rFonts w:ascii="Times New Roman" w:eastAsia="Times New Roman" w:hAnsi="Times New Roman" w:cs="Times New Roman"/>
          <w:sz w:val="24"/>
          <w:szCs w:val="24"/>
        </w:rPr>
        <w:t xml:space="preserve">Refunds are not permitted. </w:t>
      </w:r>
    </w:p>
    <w:p w:rsidR="00FE420A" w:rsidRPr="00FE420A" w:rsidRDefault="004850F7" w:rsidP="00FE4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FE420A" w:rsidRPr="00FE420A">
        <w:rPr>
          <w:rFonts w:ascii="Times New Roman" w:eastAsia="Times New Roman" w:hAnsi="Times New Roman" w:cs="Times New Roman"/>
          <w:sz w:val="24"/>
          <w:szCs w:val="24"/>
        </w:rPr>
        <w:t>Customers will be notified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via phone or email</w:t>
      </w:r>
      <w:r w:rsidR="00FE420A" w:rsidRPr="00FE420A">
        <w:rPr>
          <w:rFonts w:ascii="Times New Roman" w:eastAsia="Times New Roman" w:hAnsi="Times New Roman" w:cs="Times New Roman"/>
          <w:sz w:val="24"/>
          <w:szCs w:val="24"/>
        </w:rPr>
        <w:t xml:space="preserve"> when their print job has been completed, and</w:t>
      </w:r>
      <w:r w:rsidR="008373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E420A" w:rsidRPr="00FE420A">
        <w:rPr>
          <w:rFonts w:ascii="Times New Roman" w:eastAsia="Times New Roman" w:hAnsi="Times New Roman" w:cs="Times New Roman"/>
          <w:sz w:val="24"/>
          <w:szCs w:val="24"/>
        </w:rPr>
        <w:t xml:space="preserve">all files will be deleted from the system at that time. Projects which are not picked up within fourteen (14) calendar days following notification will not be retained. </w:t>
      </w:r>
    </w:p>
    <w:p w:rsidR="00FE420A" w:rsidRPr="00FE420A" w:rsidRDefault="00D44985" w:rsidP="00FE4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837317">
        <w:rPr>
          <w:rFonts w:ascii="Times New Roman" w:eastAsia="Times New Roman" w:hAnsi="Times New Roman" w:cs="Times New Roman"/>
          <w:sz w:val="24"/>
          <w:szCs w:val="24"/>
        </w:rPr>
        <w:t>Customers wi</w:t>
      </w:r>
      <w:r w:rsidR="004850F7">
        <w:rPr>
          <w:rFonts w:ascii="Times New Roman" w:eastAsia="Times New Roman" w:hAnsi="Times New Roman" w:cs="Times New Roman"/>
          <w:sz w:val="24"/>
          <w:szCs w:val="24"/>
        </w:rPr>
        <w:t>ll be notified via phone or email</w:t>
      </w:r>
      <w:r w:rsidR="00837317">
        <w:rPr>
          <w:rFonts w:ascii="Times New Roman" w:eastAsia="Times New Roman" w:hAnsi="Times New Roman" w:cs="Times New Roman"/>
          <w:sz w:val="24"/>
          <w:szCs w:val="24"/>
        </w:rPr>
        <w:t xml:space="preserve"> about</w:t>
      </w:r>
      <w:r w:rsidR="00FE420A" w:rsidRPr="00FE420A">
        <w:rPr>
          <w:rFonts w:ascii="Times New Roman" w:eastAsia="Times New Roman" w:hAnsi="Times New Roman" w:cs="Times New Roman"/>
          <w:sz w:val="24"/>
          <w:szCs w:val="24"/>
        </w:rPr>
        <w:t xml:space="preserve"> their</w:t>
      </w:r>
      <w:r w:rsidR="004850F7">
        <w:rPr>
          <w:rFonts w:ascii="Times New Roman" w:eastAsia="Times New Roman" w:hAnsi="Times New Roman" w:cs="Times New Roman"/>
          <w:sz w:val="24"/>
          <w:szCs w:val="24"/>
        </w:rPr>
        <w:t xml:space="preserve"> 3D</w:t>
      </w:r>
      <w:r w:rsidR="00FE420A" w:rsidRPr="00FE420A">
        <w:rPr>
          <w:rFonts w:ascii="Times New Roman" w:eastAsia="Times New Roman" w:hAnsi="Times New Roman" w:cs="Times New Roman"/>
          <w:sz w:val="24"/>
          <w:szCs w:val="24"/>
        </w:rPr>
        <w:t xml:space="preserve"> scans when they have been completed, and all files will be deleted from the system at that time. Objects</w:t>
      </w:r>
      <w:r w:rsidR="004850F7">
        <w:rPr>
          <w:rFonts w:ascii="Times New Roman" w:eastAsia="Times New Roman" w:hAnsi="Times New Roman" w:cs="Times New Roman"/>
          <w:sz w:val="24"/>
          <w:szCs w:val="24"/>
        </w:rPr>
        <w:t xml:space="preserve"> for scanning</w:t>
      </w:r>
      <w:r w:rsidR="00FE420A" w:rsidRPr="00FE420A">
        <w:rPr>
          <w:rFonts w:ascii="Times New Roman" w:eastAsia="Times New Roman" w:hAnsi="Times New Roman" w:cs="Times New Roman"/>
          <w:sz w:val="24"/>
          <w:szCs w:val="24"/>
        </w:rPr>
        <w:t xml:space="preserve"> that</w:t>
      </w:r>
      <w:r w:rsidR="008373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E420A" w:rsidRPr="00FE420A">
        <w:rPr>
          <w:rFonts w:ascii="Times New Roman" w:eastAsia="Times New Roman" w:hAnsi="Times New Roman" w:cs="Times New Roman"/>
          <w:sz w:val="24"/>
          <w:szCs w:val="24"/>
        </w:rPr>
        <w:t>ar</w:t>
      </w:r>
      <w:r w:rsidR="00EF04C7">
        <w:rPr>
          <w:rFonts w:ascii="Times New Roman" w:eastAsia="Times New Roman" w:hAnsi="Times New Roman" w:cs="Times New Roman"/>
          <w:sz w:val="24"/>
          <w:szCs w:val="24"/>
        </w:rPr>
        <w:t xml:space="preserve">e not picked up within fourteen </w:t>
      </w:r>
      <w:r w:rsidR="00FE420A" w:rsidRPr="00FE420A">
        <w:rPr>
          <w:rFonts w:ascii="Times New Roman" w:eastAsia="Times New Roman" w:hAnsi="Times New Roman" w:cs="Times New Roman"/>
          <w:sz w:val="24"/>
          <w:szCs w:val="24"/>
        </w:rPr>
        <w:t>(14) calendar days following notification will not be retained.</w:t>
      </w:r>
    </w:p>
    <w:p w:rsidR="00AF658F" w:rsidRPr="00782E0C" w:rsidRDefault="00EF04C7" w:rsidP="00AF658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:rsidR="00517BBC" w:rsidRPr="00782E0C" w:rsidRDefault="00517BBC" w:rsidP="00782E0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sectPr w:rsidR="00517BBC" w:rsidRPr="00782E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20A"/>
    <w:rsid w:val="00022D9F"/>
    <w:rsid w:val="000D04E0"/>
    <w:rsid w:val="001673BF"/>
    <w:rsid w:val="00203E2D"/>
    <w:rsid w:val="00334AE0"/>
    <w:rsid w:val="004741B8"/>
    <w:rsid w:val="004850F7"/>
    <w:rsid w:val="00517BBC"/>
    <w:rsid w:val="0055672C"/>
    <w:rsid w:val="005A0407"/>
    <w:rsid w:val="00693D8B"/>
    <w:rsid w:val="00750AA6"/>
    <w:rsid w:val="00782E0C"/>
    <w:rsid w:val="00837317"/>
    <w:rsid w:val="009C25BE"/>
    <w:rsid w:val="00A74117"/>
    <w:rsid w:val="00AC0091"/>
    <w:rsid w:val="00AF658F"/>
    <w:rsid w:val="00B36FDA"/>
    <w:rsid w:val="00D44985"/>
    <w:rsid w:val="00E520C5"/>
    <w:rsid w:val="00EF04C7"/>
    <w:rsid w:val="00F07406"/>
    <w:rsid w:val="00FE4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0D41D"/>
  <w15:chartTrackingRefBased/>
  <w15:docId w15:val="{DD4701AD-48EA-43B8-A2FC-350F60E01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3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1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4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27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8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5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63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08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9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0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5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61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5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8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41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07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7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9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45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4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90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6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5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0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7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1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4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8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54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8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1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9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0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7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7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4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2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9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5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Slaven Lee</dc:creator>
  <cp:keywords/>
  <dc:description/>
  <cp:lastModifiedBy>Slaven Lee</cp:lastModifiedBy>
  <cp:revision>45</cp:revision>
  <dcterms:created xsi:type="dcterms:W3CDTF">2018-08-13T20:59:00Z</dcterms:created>
  <dcterms:modified xsi:type="dcterms:W3CDTF">2022-05-14T23:24:00Z</dcterms:modified>
</cp:coreProperties>
</file>