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43BAB" w14:textId="41F48F2E" w:rsidR="00911BA7" w:rsidRPr="00911BA7" w:rsidRDefault="00911BA7" w:rsidP="00911B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1BA7">
        <w:rPr>
          <w:rFonts w:ascii="Times New Roman" w:hAnsi="Times New Roman" w:cs="Times New Roman"/>
          <w:sz w:val="24"/>
          <w:szCs w:val="24"/>
        </w:rPr>
        <w:t>(PRINT ON LETTERHEAD OR WITH LIBRARY LOG AT TOP OF FIRST PAGE)</w:t>
      </w:r>
    </w:p>
    <w:p w14:paraId="54C4DE27" w14:textId="77777777" w:rsidR="00911BA7" w:rsidRPr="00911BA7" w:rsidRDefault="00911BA7" w:rsidP="00911B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23BD41" w14:textId="26FDB696" w:rsidR="00911BA7" w:rsidRDefault="00911BA7" w:rsidP="00911BA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E525A34" w14:textId="03C3DEFD" w:rsidR="00911BA7" w:rsidRDefault="00911BA7" w:rsidP="00911B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AUOR (ALL UNDER ONE ROOF) ASSESSMENT/FEEDBACK REQUEST</w:t>
      </w:r>
    </w:p>
    <w:p w14:paraId="0C4E3C59" w14:textId="306DCACB" w:rsidR="00911BA7" w:rsidRDefault="00911BA7" w:rsidP="00911B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09AAE1" w14:textId="6E90AC25" w:rsidR="00911BA7" w:rsidRDefault="00911BA7" w:rsidP="00911B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1BA7">
        <w:rPr>
          <w:rFonts w:ascii="Times New Roman" w:hAnsi="Times New Roman" w:cs="Times New Roman"/>
          <w:sz w:val="24"/>
          <w:szCs w:val="24"/>
        </w:rPr>
        <w:t xml:space="preserve">The Missoula Public Library Board of Trustees is requesting your </w:t>
      </w:r>
      <w:r w:rsidR="00105312">
        <w:rPr>
          <w:rFonts w:ascii="Times New Roman" w:hAnsi="Times New Roman" w:cs="Times New Roman"/>
          <w:sz w:val="24"/>
          <w:szCs w:val="24"/>
        </w:rPr>
        <w:t xml:space="preserve">voluntary </w:t>
      </w:r>
      <w:r w:rsidRPr="00911BA7">
        <w:rPr>
          <w:rFonts w:ascii="Times New Roman" w:hAnsi="Times New Roman" w:cs="Times New Roman"/>
          <w:sz w:val="24"/>
          <w:szCs w:val="24"/>
        </w:rPr>
        <w:t xml:space="preserve">evaluation and feedback </w:t>
      </w:r>
      <w:r>
        <w:rPr>
          <w:rFonts w:ascii="Times New Roman" w:hAnsi="Times New Roman" w:cs="Times New Roman"/>
          <w:sz w:val="24"/>
          <w:szCs w:val="24"/>
        </w:rPr>
        <w:t>regarding</w:t>
      </w:r>
      <w:r w:rsidRPr="00911B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Library Executive Director </w:t>
      </w:r>
      <w:r w:rsidRPr="00911BA7">
        <w:rPr>
          <w:rFonts w:ascii="Times New Roman" w:hAnsi="Times New Roman" w:cs="Times New Roman"/>
          <w:sz w:val="24"/>
          <w:szCs w:val="24"/>
        </w:rPr>
        <w:t xml:space="preserve">Slaven Lee’s recent work at the </w:t>
      </w:r>
      <w:proofErr w:type="gramStart"/>
      <w:r w:rsidRPr="00911BA7">
        <w:rPr>
          <w:rFonts w:ascii="Times New Roman" w:hAnsi="Times New Roman" w:cs="Times New Roman"/>
          <w:sz w:val="24"/>
          <w:szCs w:val="24"/>
        </w:rPr>
        <w:t>Library</w:t>
      </w:r>
      <w:proofErr w:type="gramEnd"/>
      <w:r w:rsidRPr="00911BA7">
        <w:rPr>
          <w:rFonts w:ascii="Times New Roman" w:hAnsi="Times New Roman" w:cs="Times New Roman"/>
          <w:sz w:val="24"/>
          <w:szCs w:val="24"/>
        </w:rPr>
        <w:t xml:space="preserve"> and with you as part of her performance appraisal process.</w:t>
      </w:r>
      <w:r>
        <w:rPr>
          <w:rFonts w:ascii="Times New Roman" w:hAnsi="Times New Roman" w:cs="Times New Roman"/>
          <w:sz w:val="24"/>
          <w:szCs w:val="24"/>
        </w:rPr>
        <w:t xml:space="preserve">  Descriptions of rating values are identified below </w:t>
      </w:r>
      <w:r w:rsidR="00105312">
        <w:rPr>
          <w:rFonts w:ascii="Times New Roman" w:hAnsi="Times New Roman" w:cs="Times New Roman"/>
          <w:sz w:val="24"/>
          <w:szCs w:val="24"/>
        </w:rPr>
        <w:t>to assist with your input.</w:t>
      </w:r>
    </w:p>
    <w:p w14:paraId="3F2900AD" w14:textId="230BC2CB" w:rsidR="00105312" w:rsidRDefault="00105312" w:rsidP="00911B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3CA656" w14:textId="495BF44D" w:rsidR="00105312" w:rsidRPr="00105312" w:rsidRDefault="00105312" w:rsidP="00911B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you were not able to observe a particular assessment area, please indicate N/O.  Thank you in advance for your participation.  Please return your form </w:t>
      </w:r>
      <w:r w:rsidRPr="00105312">
        <w:rPr>
          <w:rFonts w:ascii="Times New Roman" w:hAnsi="Times New Roman" w:cs="Times New Roman"/>
          <w:sz w:val="24"/>
          <w:szCs w:val="24"/>
          <w:highlight w:val="yellow"/>
        </w:rPr>
        <w:t xml:space="preserve">to </w:t>
      </w:r>
      <w:r w:rsidRPr="00105312">
        <w:rPr>
          <w:rFonts w:ascii="Times New Roman" w:hAnsi="Times New Roman" w:cs="Times New Roman"/>
          <w:sz w:val="24"/>
          <w:szCs w:val="24"/>
          <w:highlight w:val="yellow"/>
          <w:u w:val="single"/>
        </w:rPr>
        <w:tab/>
      </w:r>
      <w:r w:rsidRPr="00105312">
        <w:rPr>
          <w:rFonts w:ascii="Times New Roman" w:hAnsi="Times New Roman" w:cs="Times New Roman"/>
          <w:sz w:val="24"/>
          <w:szCs w:val="24"/>
          <w:highlight w:val="yellow"/>
          <w:u w:val="single"/>
        </w:rPr>
        <w:tab/>
      </w:r>
      <w:r w:rsidRPr="00105312">
        <w:rPr>
          <w:rFonts w:ascii="Times New Roman" w:hAnsi="Times New Roman" w:cs="Times New Roman"/>
          <w:sz w:val="24"/>
          <w:szCs w:val="24"/>
          <w:highlight w:val="yellow"/>
          <w:u w:val="single"/>
        </w:rPr>
        <w:tab/>
      </w:r>
      <w:r w:rsidRPr="00105312">
        <w:rPr>
          <w:rFonts w:ascii="Times New Roman" w:hAnsi="Times New Roman" w:cs="Times New Roman"/>
          <w:sz w:val="24"/>
          <w:szCs w:val="24"/>
          <w:highlight w:val="yellow"/>
          <w:u w:val="single"/>
        </w:rPr>
        <w:tab/>
      </w:r>
      <w:r w:rsidRPr="00105312">
        <w:rPr>
          <w:rFonts w:ascii="Times New Roman" w:hAnsi="Times New Roman" w:cs="Times New Roman"/>
          <w:sz w:val="24"/>
          <w:szCs w:val="24"/>
          <w:highlight w:val="yellow"/>
          <w:u w:val="single"/>
        </w:rPr>
        <w:tab/>
      </w:r>
      <w:r w:rsidRPr="00105312">
        <w:rPr>
          <w:rFonts w:ascii="Times New Roman" w:hAnsi="Times New Roman" w:cs="Times New Roman"/>
          <w:sz w:val="24"/>
          <w:szCs w:val="24"/>
          <w:highlight w:val="yellow"/>
        </w:rPr>
        <w:t xml:space="preserve"> (who and how to deliver???) no later than </w:t>
      </w:r>
      <w:r w:rsidRPr="00105312">
        <w:rPr>
          <w:rFonts w:ascii="Times New Roman" w:hAnsi="Times New Roman" w:cs="Times New Roman"/>
          <w:sz w:val="24"/>
          <w:szCs w:val="24"/>
          <w:highlight w:val="yellow"/>
          <w:u w:val="single"/>
        </w:rPr>
        <w:tab/>
      </w:r>
      <w:r w:rsidRPr="00105312">
        <w:rPr>
          <w:rFonts w:ascii="Times New Roman" w:hAnsi="Times New Roman" w:cs="Times New Roman"/>
          <w:sz w:val="24"/>
          <w:szCs w:val="24"/>
          <w:highlight w:val="yellow"/>
          <w:u w:val="single"/>
        </w:rPr>
        <w:tab/>
      </w:r>
      <w:r w:rsidRPr="00105312">
        <w:rPr>
          <w:rFonts w:ascii="Times New Roman" w:hAnsi="Times New Roman" w:cs="Times New Roman"/>
          <w:sz w:val="24"/>
          <w:szCs w:val="24"/>
          <w:highlight w:val="yellow"/>
          <w:u w:val="single"/>
        </w:rPr>
        <w:tab/>
      </w:r>
      <w:r w:rsidRPr="00105312">
        <w:rPr>
          <w:rFonts w:ascii="Times New Roman" w:hAnsi="Times New Roman" w:cs="Times New Roman"/>
          <w:sz w:val="24"/>
          <w:szCs w:val="24"/>
          <w:highlight w:val="yellow"/>
        </w:rPr>
        <w:t xml:space="preserve"> (date).</w:t>
      </w:r>
    </w:p>
    <w:p w14:paraId="0E8B924B" w14:textId="1B77F93A" w:rsidR="00105312" w:rsidRDefault="00105312" w:rsidP="00911B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A0DF77" w14:textId="6CFACC4B" w:rsidR="00105312" w:rsidRPr="00911BA7" w:rsidRDefault="00105312" w:rsidP="00911B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2D655C" w14:textId="7043C75E" w:rsidR="00911BA7" w:rsidRDefault="00911BA7" w:rsidP="00911B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BDC">
        <w:rPr>
          <w:rFonts w:ascii="Times New Roman" w:hAnsi="Times New Roman" w:cs="Times New Roman"/>
          <w:b/>
          <w:bCs/>
          <w:sz w:val="28"/>
          <w:szCs w:val="28"/>
        </w:rPr>
        <w:t>Outstanding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(5) </w:t>
      </w:r>
      <w:r>
        <w:rPr>
          <w:rFonts w:ascii="Times New Roman" w:hAnsi="Times New Roman" w:cs="Times New Roman"/>
          <w:sz w:val="24"/>
          <w:szCs w:val="24"/>
        </w:rPr>
        <w:t xml:space="preserve">– Contributes overall extraordinary results well beyond what is expected of the position and makes remarkable contributions to </w:t>
      </w:r>
      <w:r w:rsidR="000C72D8">
        <w:rPr>
          <w:rFonts w:ascii="Times New Roman" w:hAnsi="Times New Roman" w:cs="Times New Roman"/>
          <w:sz w:val="24"/>
          <w:szCs w:val="24"/>
        </w:rPr>
        <w:t>partnerships and the library overall</w:t>
      </w:r>
      <w:r>
        <w:rPr>
          <w:rFonts w:ascii="Times New Roman" w:hAnsi="Times New Roman" w:cs="Times New Roman"/>
          <w:sz w:val="24"/>
          <w:szCs w:val="24"/>
        </w:rPr>
        <w:t>.  Exhibits exceptional effective work behaviors.</w:t>
      </w:r>
    </w:p>
    <w:p w14:paraId="31966A24" w14:textId="77777777" w:rsidR="00911BA7" w:rsidRDefault="00911BA7" w:rsidP="00911B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5FF48E" w14:textId="1F2C2724" w:rsidR="00911BA7" w:rsidRDefault="00911BA7" w:rsidP="00911B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BDC">
        <w:rPr>
          <w:rFonts w:ascii="Times New Roman" w:hAnsi="Times New Roman" w:cs="Times New Roman"/>
          <w:b/>
          <w:bCs/>
          <w:sz w:val="28"/>
          <w:szCs w:val="28"/>
        </w:rPr>
        <w:t>Exceeds Expectations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(4)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Consistently contributes significantly above what is expected of the position and makes important contributions </w:t>
      </w:r>
      <w:r w:rsidR="000C72D8">
        <w:rPr>
          <w:rFonts w:ascii="Times New Roman" w:hAnsi="Times New Roman" w:cs="Times New Roman"/>
          <w:sz w:val="24"/>
          <w:szCs w:val="24"/>
        </w:rPr>
        <w:t>to partnerships</w:t>
      </w:r>
      <w:r>
        <w:rPr>
          <w:rFonts w:ascii="Times New Roman" w:hAnsi="Times New Roman" w:cs="Times New Roman"/>
          <w:sz w:val="24"/>
          <w:szCs w:val="24"/>
        </w:rPr>
        <w:t xml:space="preserve">, including continuous </w:t>
      </w:r>
      <w:r w:rsidR="000C72D8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mprovements.  Substantially exhibits effective workplace behaviors.</w:t>
      </w:r>
    </w:p>
    <w:p w14:paraId="194E9604" w14:textId="77777777" w:rsidR="00911BA7" w:rsidRDefault="00911BA7" w:rsidP="00911B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DDE59A" w14:textId="51E9E45A" w:rsidR="00911BA7" w:rsidRPr="00A86BDC" w:rsidRDefault="00911BA7" w:rsidP="00911B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BDC">
        <w:rPr>
          <w:rFonts w:ascii="Times New Roman" w:hAnsi="Times New Roman" w:cs="Times New Roman"/>
          <w:b/>
          <w:bCs/>
          <w:sz w:val="28"/>
          <w:szCs w:val="28"/>
        </w:rPr>
        <w:t>Meets Expectations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(3)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Consistently makes meaningful contributions to </w:t>
      </w:r>
      <w:r w:rsidR="000C72D8">
        <w:rPr>
          <w:rFonts w:ascii="Times New Roman" w:hAnsi="Times New Roman" w:cs="Times New Roman"/>
          <w:sz w:val="24"/>
          <w:szCs w:val="24"/>
        </w:rPr>
        <w:t>their partners</w:t>
      </w:r>
      <w:r>
        <w:rPr>
          <w:rFonts w:ascii="Times New Roman" w:hAnsi="Times New Roman" w:cs="Times New Roman"/>
          <w:sz w:val="24"/>
          <w:szCs w:val="24"/>
        </w:rPr>
        <w:t xml:space="preserve"> and the organization.  </w:t>
      </w:r>
      <w:r w:rsidRPr="00A86BDC">
        <w:rPr>
          <w:rFonts w:ascii="Times New Roman" w:hAnsi="Times New Roman" w:cs="Times New Roman"/>
          <w:sz w:val="24"/>
          <w:szCs w:val="24"/>
        </w:rPr>
        <w:t>Employee has met, or at time</w:t>
      </w:r>
      <w:r w:rsidR="000C72D8">
        <w:rPr>
          <w:rFonts w:ascii="Times New Roman" w:hAnsi="Times New Roman" w:cs="Times New Roman"/>
          <w:sz w:val="24"/>
          <w:szCs w:val="24"/>
        </w:rPr>
        <w:t>s</w:t>
      </w:r>
      <w:r w:rsidRPr="00A86BDC">
        <w:rPr>
          <w:rFonts w:ascii="Times New Roman" w:hAnsi="Times New Roman" w:cs="Times New Roman"/>
          <w:sz w:val="24"/>
          <w:szCs w:val="24"/>
        </w:rPr>
        <w:t xml:space="preserve"> exceeded, overall expectations regarding role accomplishments in terms of quality, quantity, and timeliness.  Consistently exhibits effective workplace behaviors.</w:t>
      </w:r>
    </w:p>
    <w:p w14:paraId="5047D8F7" w14:textId="77777777" w:rsidR="00911BA7" w:rsidRPr="00A86BDC" w:rsidRDefault="00911BA7" w:rsidP="00911B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5B6A2C" w14:textId="3C505572" w:rsidR="00911BA7" w:rsidRDefault="00911BA7" w:rsidP="00911B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BDC">
        <w:rPr>
          <w:rFonts w:ascii="Times New Roman" w:hAnsi="Times New Roman" w:cs="Times New Roman"/>
          <w:b/>
          <w:bCs/>
          <w:sz w:val="28"/>
          <w:szCs w:val="28"/>
        </w:rPr>
        <w:t>Needs Improvement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(2)</w:t>
      </w:r>
      <w:r>
        <w:rPr>
          <w:rFonts w:ascii="Times New Roman" w:hAnsi="Times New Roman" w:cs="Times New Roman"/>
          <w:sz w:val="24"/>
          <w:szCs w:val="24"/>
        </w:rPr>
        <w:t xml:space="preserve"> – Employee has been inconsistent in achieving expected </w:t>
      </w:r>
      <w:r w:rsidR="000C72D8">
        <w:rPr>
          <w:rFonts w:ascii="Times New Roman" w:hAnsi="Times New Roman" w:cs="Times New Roman"/>
          <w:sz w:val="24"/>
          <w:szCs w:val="24"/>
        </w:rPr>
        <w:t xml:space="preserve">partnership development and </w:t>
      </w:r>
      <w:r>
        <w:rPr>
          <w:rFonts w:ascii="Times New Roman" w:hAnsi="Times New Roman" w:cs="Times New Roman"/>
          <w:sz w:val="24"/>
          <w:szCs w:val="24"/>
        </w:rPr>
        <w:t>requires more guidance than necessary.  May have demonstrated behaviors inconsistent with expectations.  Has not been reliable at time</w:t>
      </w:r>
      <w:r w:rsidR="000C72D8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and needs improvement.</w:t>
      </w:r>
    </w:p>
    <w:p w14:paraId="5A494683" w14:textId="77777777" w:rsidR="00911BA7" w:rsidRDefault="00911BA7" w:rsidP="00911B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22FF15" w14:textId="0450A09A" w:rsidR="00911BA7" w:rsidRDefault="00911BA7" w:rsidP="00911B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BDC">
        <w:rPr>
          <w:rFonts w:ascii="Times New Roman" w:hAnsi="Times New Roman" w:cs="Times New Roman"/>
          <w:b/>
          <w:bCs/>
          <w:sz w:val="28"/>
          <w:szCs w:val="28"/>
        </w:rPr>
        <w:t>Unacceptable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(1)</w:t>
      </w:r>
      <w:r>
        <w:rPr>
          <w:rFonts w:ascii="Times New Roman" w:hAnsi="Times New Roman" w:cs="Times New Roman"/>
          <w:sz w:val="24"/>
          <w:szCs w:val="24"/>
        </w:rPr>
        <w:t xml:space="preserve"> – Employee consistently underperforms and has provides inadequate value to their </w:t>
      </w:r>
      <w:r w:rsidR="000C72D8">
        <w:rPr>
          <w:rFonts w:ascii="Times New Roman" w:hAnsi="Times New Roman" w:cs="Times New Roman"/>
          <w:sz w:val="24"/>
          <w:szCs w:val="24"/>
        </w:rPr>
        <w:t>partners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01A0AD43" w14:textId="77777777" w:rsidR="00911BA7" w:rsidRDefault="00911BA7" w:rsidP="00911B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0A4559" w14:textId="7036E9DC" w:rsidR="00911BA7" w:rsidRPr="00A86BDC" w:rsidRDefault="00911BA7" w:rsidP="00911BA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86BDC">
        <w:rPr>
          <w:rFonts w:ascii="Times New Roman" w:hAnsi="Times New Roman" w:cs="Times New Roman"/>
          <w:b/>
          <w:bCs/>
          <w:sz w:val="28"/>
          <w:szCs w:val="28"/>
        </w:rPr>
        <w:t>Not Observed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BDC">
        <w:rPr>
          <w:rFonts w:ascii="Times New Roman" w:hAnsi="Times New Roman" w:cs="Times New Roman"/>
          <w:b/>
          <w:b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</w:rPr>
        <w:t>N/O</w:t>
      </w:r>
      <w:r w:rsidRPr="00A86BDC"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There may be times that </w:t>
      </w:r>
      <w:r w:rsidR="000C72D8">
        <w:rPr>
          <w:rFonts w:ascii="Times New Roman" w:hAnsi="Times New Roman" w:cs="Times New Roman"/>
          <w:sz w:val="24"/>
          <w:szCs w:val="24"/>
        </w:rPr>
        <w:t>our partners</w:t>
      </w:r>
      <w:r>
        <w:rPr>
          <w:rFonts w:ascii="Times New Roman" w:hAnsi="Times New Roman" w:cs="Times New Roman"/>
          <w:sz w:val="24"/>
          <w:szCs w:val="24"/>
        </w:rPr>
        <w:t xml:space="preserve"> have not observed</w:t>
      </w:r>
      <w:r w:rsidR="000C72D8">
        <w:rPr>
          <w:rFonts w:ascii="Times New Roman" w:hAnsi="Times New Roman" w:cs="Times New Roman"/>
          <w:sz w:val="24"/>
          <w:szCs w:val="24"/>
        </w:rPr>
        <w:t xml:space="preserve"> or experienced</w:t>
      </w:r>
      <w:r>
        <w:rPr>
          <w:rFonts w:ascii="Times New Roman" w:hAnsi="Times New Roman" w:cs="Times New Roman"/>
          <w:sz w:val="24"/>
          <w:szCs w:val="24"/>
        </w:rPr>
        <w:t xml:space="preserve"> specific </w:t>
      </w:r>
      <w:r w:rsidR="000C72D8">
        <w:rPr>
          <w:rFonts w:ascii="Times New Roman" w:hAnsi="Times New Roman" w:cs="Times New Roman"/>
          <w:sz w:val="24"/>
          <w:szCs w:val="24"/>
        </w:rPr>
        <w:t>interactions with the</w:t>
      </w:r>
      <w:r>
        <w:rPr>
          <w:rFonts w:ascii="Times New Roman" w:hAnsi="Times New Roman" w:cs="Times New Roman"/>
          <w:sz w:val="24"/>
          <w:szCs w:val="24"/>
        </w:rPr>
        <w:t xml:space="preserve"> Executive Library Director.</w:t>
      </w:r>
    </w:p>
    <w:p w14:paraId="411350A5" w14:textId="77777777" w:rsidR="00911BA7" w:rsidRDefault="00911BA7" w:rsidP="00911B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FADB22" w14:textId="67B81898" w:rsidR="006B040E" w:rsidRDefault="006B040E" w:rsidP="00911BA7">
      <w:pPr>
        <w:spacing w:after="0" w:line="240" w:lineRule="auto"/>
      </w:pPr>
    </w:p>
    <w:p w14:paraId="1C946B45" w14:textId="04E3E6B3" w:rsidR="00105312" w:rsidRDefault="00105312" w:rsidP="00911BA7">
      <w:pPr>
        <w:spacing w:after="0" w:line="240" w:lineRule="auto"/>
      </w:pPr>
    </w:p>
    <w:p w14:paraId="36161015" w14:textId="0773D22B" w:rsidR="00105312" w:rsidRDefault="00105312" w:rsidP="00911BA7">
      <w:pPr>
        <w:spacing w:after="0" w:line="240" w:lineRule="auto"/>
      </w:pPr>
    </w:p>
    <w:p w14:paraId="01527B9D" w14:textId="545CEE28" w:rsidR="00105312" w:rsidRDefault="00105312" w:rsidP="00911BA7">
      <w:pPr>
        <w:spacing w:after="0" w:line="240" w:lineRule="auto"/>
      </w:pPr>
    </w:p>
    <w:p w14:paraId="0C295040" w14:textId="79C148CC" w:rsidR="00105312" w:rsidRDefault="00105312" w:rsidP="00911BA7">
      <w:pPr>
        <w:spacing w:after="0" w:line="240" w:lineRule="auto"/>
      </w:pPr>
    </w:p>
    <w:p w14:paraId="0712C2DB" w14:textId="75CA1210" w:rsidR="00105312" w:rsidRDefault="00105312" w:rsidP="00911BA7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55"/>
        <w:gridCol w:w="1795"/>
      </w:tblGrid>
      <w:tr w:rsidR="00105312" w:rsidRPr="000C72D8" w14:paraId="35450A97" w14:textId="77777777" w:rsidTr="00105312">
        <w:tc>
          <w:tcPr>
            <w:tcW w:w="7555" w:type="dxa"/>
          </w:tcPr>
          <w:p w14:paraId="3DECFCD5" w14:textId="36201067" w:rsidR="00105312" w:rsidRPr="000C72D8" w:rsidRDefault="00105312" w:rsidP="00911B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7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ITEM TO BE ASSESSED</w:t>
            </w:r>
          </w:p>
        </w:tc>
        <w:tc>
          <w:tcPr>
            <w:tcW w:w="1795" w:type="dxa"/>
          </w:tcPr>
          <w:p w14:paraId="47AC3A4A" w14:textId="67D9045E" w:rsidR="00105312" w:rsidRPr="000C72D8" w:rsidRDefault="00105312" w:rsidP="00911B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7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SCORE (5, 4, 3, 2, 1, or N/O)</w:t>
            </w:r>
          </w:p>
        </w:tc>
      </w:tr>
      <w:tr w:rsidR="00105312" w:rsidRPr="000C72D8" w14:paraId="0F6EB682" w14:textId="77777777" w:rsidTr="00105312">
        <w:tc>
          <w:tcPr>
            <w:tcW w:w="7555" w:type="dxa"/>
          </w:tcPr>
          <w:p w14:paraId="71DD0B66" w14:textId="0054BA62" w:rsidR="00105312" w:rsidRDefault="009A5986" w:rsidP="009A598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C72D8">
              <w:rPr>
                <w:rFonts w:ascii="Times New Roman" w:hAnsi="Times New Roman" w:cs="Times New Roman"/>
                <w:sz w:val="24"/>
                <w:szCs w:val="24"/>
              </w:rPr>
              <w:t>I am comfortable approaching the Library Executive Director to discuss ideas or concerns about my program at the library.</w:t>
            </w:r>
          </w:p>
          <w:p w14:paraId="34B4174D" w14:textId="0CFA1AA6" w:rsidR="00ED77AA" w:rsidRPr="000C72D8" w:rsidRDefault="00ED77AA" w:rsidP="00ED77A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14:paraId="7BEEB3A5" w14:textId="77777777" w:rsidR="00105312" w:rsidRPr="000C72D8" w:rsidRDefault="00105312" w:rsidP="00911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312" w:rsidRPr="000C72D8" w14:paraId="31ACD66C" w14:textId="77777777" w:rsidTr="00105312">
        <w:tc>
          <w:tcPr>
            <w:tcW w:w="7555" w:type="dxa"/>
          </w:tcPr>
          <w:p w14:paraId="707BC4C7" w14:textId="1078AB6A" w:rsidR="00105312" w:rsidRDefault="009A5986" w:rsidP="009A598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C72D8">
              <w:rPr>
                <w:rFonts w:ascii="Times New Roman" w:hAnsi="Times New Roman" w:cs="Times New Roman"/>
                <w:sz w:val="24"/>
                <w:szCs w:val="24"/>
              </w:rPr>
              <w:t>My staff have had positive working relationships with the Library Executive Director.</w:t>
            </w:r>
          </w:p>
          <w:p w14:paraId="255C4C8E" w14:textId="480B31A1" w:rsidR="00ED77AA" w:rsidRPr="000C72D8" w:rsidRDefault="00ED77AA" w:rsidP="00ED77A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14:paraId="60F1A752" w14:textId="77777777" w:rsidR="00105312" w:rsidRPr="000C72D8" w:rsidRDefault="00105312" w:rsidP="00911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312" w:rsidRPr="000C72D8" w14:paraId="01AEA1D6" w14:textId="77777777" w:rsidTr="00105312">
        <w:tc>
          <w:tcPr>
            <w:tcW w:w="7555" w:type="dxa"/>
          </w:tcPr>
          <w:p w14:paraId="3F7F018B" w14:textId="51FA3859" w:rsidR="00105312" w:rsidRDefault="009A5986" w:rsidP="009A598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C72D8">
              <w:rPr>
                <w:rFonts w:ascii="Times New Roman" w:hAnsi="Times New Roman" w:cs="Times New Roman"/>
                <w:sz w:val="24"/>
                <w:szCs w:val="24"/>
              </w:rPr>
              <w:t>The Public Library staff are helpful and courteous</w:t>
            </w:r>
            <w:r w:rsidR="00ED77AA">
              <w:rPr>
                <w:rFonts w:ascii="Times New Roman" w:hAnsi="Times New Roman" w:cs="Times New Roman"/>
                <w:sz w:val="24"/>
                <w:szCs w:val="24"/>
              </w:rPr>
              <w:t xml:space="preserve"> to my team and to others</w:t>
            </w:r>
            <w:r w:rsidRPr="000C72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953609B" w14:textId="77777777" w:rsidR="00ED77AA" w:rsidRDefault="00ED77AA" w:rsidP="00ED7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AABAB6" w14:textId="57EF7B20" w:rsidR="00ED77AA" w:rsidRPr="00ED77AA" w:rsidRDefault="00ED77AA" w:rsidP="00ED7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14:paraId="06C9AAEB" w14:textId="77777777" w:rsidR="00105312" w:rsidRPr="000C72D8" w:rsidRDefault="00105312" w:rsidP="00911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312" w:rsidRPr="000C72D8" w14:paraId="13A92D0A" w14:textId="77777777" w:rsidTr="00105312">
        <w:tc>
          <w:tcPr>
            <w:tcW w:w="7555" w:type="dxa"/>
          </w:tcPr>
          <w:p w14:paraId="5DF5BB98" w14:textId="77777777" w:rsidR="00105312" w:rsidRDefault="009A5986" w:rsidP="009A598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C72D8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B37D3A" w:rsidRPr="000C72D8">
              <w:rPr>
                <w:rFonts w:ascii="Times New Roman" w:hAnsi="Times New Roman" w:cs="Times New Roman"/>
                <w:sz w:val="24"/>
                <w:szCs w:val="24"/>
              </w:rPr>
              <w:t>director is knowledgeable about the library and maintains a friendly, professional demeanor with patrons and partners.</w:t>
            </w:r>
          </w:p>
          <w:p w14:paraId="23834584" w14:textId="2EADD5F4" w:rsidR="00ED77AA" w:rsidRPr="000C72D8" w:rsidRDefault="00ED77AA" w:rsidP="00ED77A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14:paraId="7E0EAA53" w14:textId="77777777" w:rsidR="00105312" w:rsidRPr="000C72D8" w:rsidRDefault="00105312" w:rsidP="00911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312" w:rsidRPr="000C72D8" w14:paraId="42A910FB" w14:textId="77777777" w:rsidTr="00105312">
        <w:tc>
          <w:tcPr>
            <w:tcW w:w="7555" w:type="dxa"/>
          </w:tcPr>
          <w:p w14:paraId="5BE29675" w14:textId="77777777" w:rsidR="00105312" w:rsidRDefault="00B37D3A" w:rsidP="00B37D3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C72D8">
              <w:rPr>
                <w:rFonts w:ascii="Times New Roman" w:hAnsi="Times New Roman" w:cs="Times New Roman"/>
                <w:sz w:val="24"/>
                <w:szCs w:val="24"/>
              </w:rPr>
              <w:t>The director is also knowledgeable about my program and how it serves the needs of the library’s patrons.</w:t>
            </w:r>
          </w:p>
          <w:p w14:paraId="5C3187E9" w14:textId="6F4241C8" w:rsidR="00ED77AA" w:rsidRPr="000C72D8" w:rsidRDefault="00ED77AA" w:rsidP="00ED77A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14:paraId="7337E715" w14:textId="77777777" w:rsidR="00105312" w:rsidRPr="000C72D8" w:rsidRDefault="00105312" w:rsidP="00911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312" w:rsidRPr="000C72D8" w14:paraId="090F020F" w14:textId="77777777" w:rsidTr="00105312">
        <w:tc>
          <w:tcPr>
            <w:tcW w:w="7555" w:type="dxa"/>
          </w:tcPr>
          <w:p w14:paraId="50B9D19A" w14:textId="5813F3B1" w:rsidR="00105312" w:rsidRDefault="00B37D3A" w:rsidP="00B37D3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C72D8">
              <w:rPr>
                <w:rFonts w:ascii="Times New Roman" w:hAnsi="Times New Roman" w:cs="Times New Roman"/>
                <w:sz w:val="24"/>
                <w:szCs w:val="24"/>
              </w:rPr>
              <w:t xml:space="preserve">The director </w:t>
            </w:r>
            <w:r w:rsidR="000C72D8">
              <w:rPr>
                <w:rFonts w:ascii="Times New Roman" w:hAnsi="Times New Roman" w:cs="Times New Roman"/>
                <w:sz w:val="24"/>
                <w:szCs w:val="24"/>
              </w:rPr>
              <w:t>is response to my inquiries and/or concerns I have.</w:t>
            </w:r>
          </w:p>
          <w:p w14:paraId="1D6B6AB4" w14:textId="77777777" w:rsidR="00ED77AA" w:rsidRDefault="00ED77AA" w:rsidP="00ED7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FD4CDD" w14:textId="316F7F17" w:rsidR="00ED77AA" w:rsidRPr="00ED77AA" w:rsidRDefault="00ED77AA" w:rsidP="00ED7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14:paraId="127AB8C4" w14:textId="77777777" w:rsidR="00105312" w:rsidRPr="000C72D8" w:rsidRDefault="00105312" w:rsidP="00911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312" w:rsidRPr="000C72D8" w14:paraId="453B8043" w14:textId="77777777" w:rsidTr="00105312">
        <w:tc>
          <w:tcPr>
            <w:tcW w:w="7555" w:type="dxa"/>
          </w:tcPr>
          <w:p w14:paraId="1FCEBE89" w14:textId="3CE92A99" w:rsidR="00105312" w:rsidRPr="000C72D8" w:rsidRDefault="000C72D8" w:rsidP="00B37D3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We engage on a routine basis to review </w:t>
            </w:r>
            <w:r w:rsidR="00ED77AA">
              <w:rPr>
                <w:rFonts w:ascii="Times New Roman" w:hAnsi="Times New Roman" w:cs="Times New Roman"/>
                <w:sz w:val="24"/>
                <w:szCs w:val="24"/>
              </w:rPr>
              <w:t>how our program is working, needs we may have, and any other information that needs to be shared.</w:t>
            </w:r>
          </w:p>
        </w:tc>
        <w:tc>
          <w:tcPr>
            <w:tcW w:w="1795" w:type="dxa"/>
          </w:tcPr>
          <w:p w14:paraId="59705360" w14:textId="77777777" w:rsidR="00105312" w:rsidRPr="000C72D8" w:rsidRDefault="00105312" w:rsidP="00911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7AA" w:rsidRPr="000C72D8" w14:paraId="3AA7573A" w14:textId="77777777" w:rsidTr="00ED77AA">
        <w:trPr>
          <w:trHeight w:val="1205"/>
        </w:trPr>
        <w:tc>
          <w:tcPr>
            <w:tcW w:w="7555" w:type="dxa"/>
          </w:tcPr>
          <w:p w14:paraId="0433DEBA" w14:textId="77777777" w:rsidR="00ED77AA" w:rsidRDefault="00ED77AA" w:rsidP="00ED77A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vAlign w:val="center"/>
          </w:tcPr>
          <w:p w14:paraId="54F44928" w14:textId="6E5C80CB" w:rsidR="00ED77AA" w:rsidRPr="002668CB" w:rsidRDefault="00ED77AA" w:rsidP="002668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2668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= ____</w:t>
            </w:r>
          </w:p>
        </w:tc>
      </w:tr>
      <w:tr w:rsidR="002668CB" w:rsidRPr="000C72D8" w14:paraId="46E9C8C8" w14:textId="77777777" w:rsidTr="002B40F5">
        <w:tc>
          <w:tcPr>
            <w:tcW w:w="9350" w:type="dxa"/>
            <w:gridSpan w:val="2"/>
          </w:tcPr>
          <w:p w14:paraId="6C08EB84" w14:textId="77777777" w:rsidR="002668CB" w:rsidRDefault="002668CB" w:rsidP="00ED77A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Additional Comments or Ideas:</w:t>
            </w:r>
          </w:p>
          <w:p w14:paraId="2D40072A" w14:textId="77777777" w:rsidR="002668CB" w:rsidRDefault="002668CB" w:rsidP="00ED77A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C5F926E" w14:textId="77777777" w:rsidR="002668CB" w:rsidRDefault="002668CB" w:rsidP="00ED77A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98133F7" w14:textId="77777777" w:rsidR="002668CB" w:rsidRDefault="002668CB" w:rsidP="00ED77A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CB378CC" w14:textId="77777777" w:rsidR="002668CB" w:rsidRDefault="002668CB" w:rsidP="00ED77A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C2E23CC" w14:textId="77777777" w:rsidR="002668CB" w:rsidRDefault="002668CB" w:rsidP="00ED77A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11FFBFC" w14:textId="77777777" w:rsidR="002668CB" w:rsidRDefault="002668CB" w:rsidP="00ED77A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312D933" w14:textId="77777777" w:rsidR="002668CB" w:rsidRDefault="002668CB" w:rsidP="00ED77A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5234D86" w14:textId="77777777" w:rsidR="002668CB" w:rsidRDefault="002668CB" w:rsidP="00ED77A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661D8E8" w14:textId="77777777" w:rsidR="002668CB" w:rsidRDefault="002668CB" w:rsidP="00ED77A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2CB2436" w14:textId="77777777" w:rsidR="002668CB" w:rsidRDefault="002668CB" w:rsidP="00ED77A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638DC9F" w14:textId="77777777" w:rsidR="002668CB" w:rsidRDefault="002668CB" w:rsidP="00ED77A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E7491AA" w14:textId="77777777" w:rsidR="002668CB" w:rsidRDefault="002668CB" w:rsidP="00ED77A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904DF55" w14:textId="77777777" w:rsidR="002668CB" w:rsidRDefault="002668CB" w:rsidP="00ED77A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F878AD" w14:textId="77777777" w:rsidR="002668CB" w:rsidRDefault="002668CB" w:rsidP="00ED77A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951D2C6" w14:textId="77777777" w:rsidR="002668CB" w:rsidRDefault="002668CB" w:rsidP="00ED77A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8A040FB" w14:textId="77777777" w:rsidR="002668CB" w:rsidRPr="000C72D8" w:rsidRDefault="002668CB" w:rsidP="00911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23ED17" w14:textId="77777777" w:rsidR="00105312" w:rsidRPr="000C72D8" w:rsidRDefault="00105312" w:rsidP="002668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05312" w:rsidRPr="000C72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F04AA"/>
    <w:multiLevelType w:val="hybridMultilevel"/>
    <w:tmpl w:val="C06A5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E75543"/>
    <w:multiLevelType w:val="hybridMultilevel"/>
    <w:tmpl w:val="FE189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BA7"/>
    <w:rsid w:val="000C72D8"/>
    <w:rsid w:val="00105312"/>
    <w:rsid w:val="002668CB"/>
    <w:rsid w:val="006B040E"/>
    <w:rsid w:val="00911BA7"/>
    <w:rsid w:val="0099465D"/>
    <w:rsid w:val="009A5986"/>
    <w:rsid w:val="00B37D3A"/>
    <w:rsid w:val="00ED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E9DB3"/>
  <w15:chartTrackingRefBased/>
  <w15:docId w15:val="{E64C69BF-CA68-41E7-8CFF-485CEA8E0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B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53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053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Harrison</dc:creator>
  <cp:keywords/>
  <dc:description/>
  <cp:lastModifiedBy>Karen Harrison</cp:lastModifiedBy>
  <cp:revision>1</cp:revision>
  <dcterms:created xsi:type="dcterms:W3CDTF">2022-05-13T20:29:00Z</dcterms:created>
  <dcterms:modified xsi:type="dcterms:W3CDTF">2022-05-13T21:05:00Z</dcterms:modified>
</cp:coreProperties>
</file>