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E05B13" w14:textId="77777777" w:rsidR="00E01CCC" w:rsidRPr="00884717" w:rsidRDefault="00E01CCC">
      <w:pPr>
        <w:pStyle w:val="Title"/>
        <w:rPr>
          <w:sz w:val="22"/>
          <w:szCs w:val="22"/>
        </w:rPr>
      </w:pPr>
      <w:r w:rsidRPr="00884717">
        <w:rPr>
          <w:sz w:val="22"/>
          <w:szCs w:val="22"/>
        </w:rPr>
        <w:t>Missoula Public Library</w:t>
      </w:r>
    </w:p>
    <w:p w14:paraId="6D12CB08" w14:textId="741E2F6B" w:rsidR="00E01CCC" w:rsidRPr="00884717" w:rsidRDefault="00E01CCC">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22"/>
          <w:szCs w:val="22"/>
        </w:rPr>
      </w:pPr>
      <w:r w:rsidRPr="00884717">
        <w:rPr>
          <w:b/>
          <w:sz w:val="22"/>
          <w:szCs w:val="22"/>
        </w:rPr>
        <w:t>BOARD OF TRUSTEES MEETING</w:t>
      </w:r>
      <w:r w:rsidR="006D2BAA">
        <w:rPr>
          <w:b/>
          <w:sz w:val="22"/>
          <w:szCs w:val="22"/>
        </w:rPr>
        <w:t xml:space="preserve"> MINUTES</w:t>
      </w:r>
    </w:p>
    <w:p w14:paraId="0503D7AA" w14:textId="03F7A52C" w:rsidR="00E01CCC" w:rsidRDefault="00377759">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22"/>
          <w:szCs w:val="22"/>
        </w:rPr>
      </w:pPr>
      <w:r>
        <w:rPr>
          <w:b/>
          <w:sz w:val="22"/>
          <w:szCs w:val="22"/>
        </w:rPr>
        <w:t>June 22</w:t>
      </w:r>
      <w:r w:rsidR="00CA609C">
        <w:rPr>
          <w:b/>
          <w:sz w:val="22"/>
          <w:szCs w:val="22"/>
        </w:rPr>
        <w:t>, 2022</w:t>
      </w:r>
    </w:p>
    <w:p w14:paraId="7F753BA4" w14:textId="77777777" w:rsidR="00E01CCC" w:rsidRDefault="00057FEE"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b/>
          <w:sz w:val="22"/>
          <w:szCs w:val="22"/>
        </w:rPr>
      </w:pPr>
      <w:r>
        <w:rPr>
          <w:b/>
          <w:sz w:val="22"/>
          <w:szCs w:val="22"/>
        </w:rPr>
        <w:t>6</w:t>
      </w:r>
      <w:r w:rsidR="002B0B73">
        <w:rPr>
          <w:b/>
          <w:sz w:val="22"/>
          <w:szCs w:val="22"/>
        </w:rPr>
        <w:t>:00</w:t>
      </w:r>
    </w:p>
    <w:p w14:paraId="4F7E0D32" w14:textId="77777777" w:rsidR="00BB6DE2" w:rsidRDefault="003C4CD2" w:rsidP="001F7047">
      <w:pPr>
        <w:pBdr>
          <w:top w:val="thickThinSmallGap" w:sz="24" w:space="1" w:color="auto" w:shadow="1"/>
          <w:left w:val="thickThinSmallGap" w:sz="24" w:space="4" w:color="auto" w:shadow="1"/>
          <w:bottom w:val="thickThinSmallGap" w:sz="24" w:space="1" w:color="auto" w:shadow="1"/>
          <w:right w:val="thickThinSmallGap" w:sz="24" w:space="4" w:color="auto" w:shadow="1"/>
        </w:pBdr>
        <w:tabs>
          <w:tab w:val="center" w:pos="4752"/>
          <w:tab w:val="left" w:pos="5680"/>
        </w:tabs>
        <w:jc w:val="center"/>
        <w:rPr>
          <w:b/>
          <w:sz w:val="22"/>
          <w:szCs w:val="22"/>
        </w:rPr>
      </w:pPr>
      <w:r>
        <w:rPr>
          <w:b/>
          <w:sz w:val="22"/>
          <w:szCs w:val="22"/>
        </w:rPr>
        <w:t xml:space="preserve">Missoula Public Library, Blackfoot Room &amp; </w:t>
      </w:r>
      <w:r w:rsidR="002B0B73">
        <w:rPr>
          <w:b/>
          <w:sz w:val="22"/>
          <w:szCs w:val="22"/>
        </w:rPr>
        <w:t xml:space="preserve">ZOOM online meeting  </w:t>
      </w:r>
    </w:p>
    <w:p w14:paraId="31CD1281" w14:textId="77777777" w:rsidR="00CF22C6" w:rsidRDefault="00CF22C6">
      <w:pPr>
        <w:pStyle w:val="Heading1"/>
        <w:rPr>
          <w:sz w:val="24"/>
          <w:szCs w:val="24"/>
        </w:rPr>
      </w:pPr>
      <w:r>
        <w:rPr>
          <w:sz w:val="24"/>
          <w:szCs w:val="24"/>
        </w:rPr>
        <w:t xml:space="preserve">Citizen comments are very important to the Library Trustees.  Policy states that </w:t>
      </w:r>
      <w:r w:rsidR="00FA797E">
        <w:rPr>
          <w:sz w:val="24"/>
          <w:szCs w:val="24"/>
        </w:rPr>
        <w:t>public comment is limited to three minutes on each agenda item or three minutes at the beginning of the meeting on items not on the agenda.</w:t>
      </w:r>
    </w:p>
    <w:p w14:paraId="234BA273" w14:textId="77777777" w:rsidR="00CF22C6" w:rsidRDefault="00CF22C6">
      <w:pPr>
        <w:pStyle w:val="Heading1"/>
        <w:rPr>
          <w:sz w:val="24"/>
          <w:szCs w:val="24"/>
        </w:rPr>
      </w:pPr>
    </w:p>
    <w:p w14:paraId="27A3E979" w14:textId="77777777" w:rsidR="00E01CCC" w:rsidRPr="00A52AEE" w:rsidRDefault="00F03144">
      <w:pPr>
        <w:pStyle w:val="Heading1"/>
        <w:rPr>
          <w:b w:val="0"/>
          <w:bCs/>
          <w:sz w:val="24"/>
          <w:szCs w:val="24"/>
        </w:rPr>
      </w:pPr>
      <w:r w:rsidRPr="00A52AEE">
        <w:rPr>
          <w:sz w:val="24"/>
          <w:szCs w:val="24"/>
        </w:rPr>
        <w:t>ORDER</w:t>
      </w:r>
      <w:r>
        <w:rPr>
          <w:sz w:val="24"/>
          <w:szCs w:val="24"/>
        </w:rPr>
        <w:t xml:space="preserve"> </w:t>
      </w:r>
      <w:r w:rsidRPr="00F03144">
        <w:rPr>
          <w:b w:val="0"/>
          <w:sz w:val="24"/>
          <w:szCs w:val="24"/>
        </w:rPr>
        <w:t>The</w:t>
      </w:r>
      <w:r w:rsidR="00E01CCC" w:rsidRPr="00A52AEE">
        <w:rPr>
          <w:b w:val="0"/>
          <w:bCs/>
          <w:sz w:val="24"/>
          <w:szCs w:val="24"/>
        </w:rPr>
        <w:t xml:space="preserve"> mee</w:t>
      </w:r>
      <w:r w:rsidR="00473FCB" w:rsidRPr="00A52AEE">
        <w:rPr>
          <w:b w:val="0"/>
          <w:bCs/>
          <w:sz w:val="24"/>
          <w:szCs w:val="24"/>
        </w:rPr>
        <w:t>t</w:t>
      </w:r>
      <w:r w:rsidR="00CF10BE">
        <w:rPr>
          <w:b w:val="0"/>
          <w:bCs/>
          <w:sz w:val="24"/>
          <w:szCs w:val="24"/>
        </w:rPr>
        <w:t>ing was called to order at 6:00</w:t>
      </w:r>
      <w:r w:rsidR="00B578D0">
        <w:rPr>
          <w:b w:val="0"/>
          <w:bCs/>
          <w:sz w:val="24"/>
          <w:szCs w:val="24"/>
        </w:rPr>
        <w:t xml:space="preserve"> by Chair, </w:t>
      </w:r>
      <w:r w:rsidR="003C4CD2">
        <w:rPr>
          <w:b w:val="0"/>
          <w:bCs/>
          <w:sz w:val="24"/>
          <w:szCs w:val="24"/>
        </w:rPr>
        <w:t>Margaret Wafstet</w:t>
      </w:r>
    </w:p>
    <w:p w14:paraId="56409CAD" w14:textId="77777777" w:rsidR="00E01CCC" w:rsidRPr="00A52AEE" w:rsidRDefault="00E01CCC">
      <w:pPr>
        <w:pStyle w:val="Heading1"/>
        <w:rPr>
          <w:bCs/>
          <w:sz w:val="24"/>
          <w:szCs w:val="24"/>
        </w:rPr>
      </w:pPr>
    </w:p>
    <w:p w14:paraId="07C76AE6" w14:textId="26FAB150" w:rsidR="00B12BF8" w:rsidRDefault="00E01CCC" w:rsidP="004822B5">
      <w:pPr>
        <w:ind w:left="1440" w:hanging="1440"/>
        <w:rPr>
          <w:bCs/>
          <w:sz w:val="24"/>
          <w:szCs w:val="24"/>
        </w:rPr>
      </w:pPr>
      <w:r w:rsidRPr="003C08E6">
        <w:rPr>
          <w:b/>
          <w:bCs/>
          <w:sz w:val="24"/>
          <w:szCs w:val="24"/>
        </w:rPr>
        <w:t>ROLL</w:t>
      </w:r>
      <w:r w:rsidRPr="00A52AEE">
        <w:rPr>
          <w:b/>
          <w:bCs/>
          <w:sz w:val="24"/>
          <w:szCs w:val="24"/>
        </w:rPr>
        <w:t xml:space="preserve"> CALL</w:t>
      </w:r>
      <w:r w:rsidR="007E2F97">
        <w:rPr>
          <w:b/>
          <w:bCs/>
          <w:sz w:val="24"/>
          <w:szCs w:val="24"/>
        </w:rPr>
        <w:tab/>
      </w:r>
      <w:r w:rsidRPr="00A52AEE">
        <w:rPr>
          <w:sz w:val="24"/>
          <w:szCs w:val="24"/>
        </w:rPr>
        <w:t xml:space="preserve">Members </w:t>
      </w:r>
      <w:r w:rsidR="00D5329E">
        <w:rPr>
          <w:sz w:val="24"/>
          <w:szCs w:val="24"/>
        </w:rPr>
        <w:t>present were:</w:t>
      </w:r>
      <w:r w:rsidR="00835D7D">
        <w:rPr>
          <w:bCs/>
          <w:sz w:val="24"/>
          <w:szCs w:val="24"/>
        </w:rPr>
        <w:t xml:space="preserve"> </w:t>
      </w:r>
      <w:r w:rsidR="003C4CD2" w:rsidRPr="003C4CD2">
        <w:rPr>
          <w:bCs/>
          <w:sz w:val="24"/>
          <w:szCs w:val="24"/>
        </w:rPr>
        <w:t xml:space="preserve">Forrest Boughner, </w:t>
      </w:r>
      <w:r w:rsidR="00377759">
        <w:rPr>
          <w:bCs/>
          <w:sz w:val="24"/>
          <w:szCs w:val="24"/>
        </w:rPr>
        <w:t>Lisa Mecklenberg Jackson</w:t>
      </w:r>
      <w:r w:rsidR="003C4CD2">
        <w:rPr>
          <w:bCs/>
          <w:sz w:val="24"/>
          <w:szCs w:val="24"/>
        </w:rPr>
        <w:t>,</w:t>
      </w:r>
      <w:r w:rsidR="00377759">
        <w:rPr>
          <w:bCs/>
          <w:sz w:val="24"/>
          <w:szCs w:val="24"/>
        </w:rPr>
        <w:t xml:space="preserve"> Megan Moore,</w:t>
      </w:r>
      <w:r w:rsidR="00CA609C">
        <w:rPr>
          <w:bCs/>
          <w:sz w:val="24"/>
          <w:szCs w:val="24"/>
        </w:rPr>
        <w:t xml:space="preserve"> </w:t>
      </w:r>
      <w:r w:rsidR="00CA609C" w:rsidRPr="003C4CD2">
        <w:rPr>
          <w:bCs/>
          <w:sz w:val="24"/>
          <w:szCs w:val="24"/>
        </w:rPr>
        <w:t xml:space="preserve">Margaret Wafstet, </w:t>
      </w:r>
      <w:r w:rsidR="00CA609C">
        <w:rPr>
          <w:bCs/>
          <w:sz w:val="24"/>
          <w:szCs w:val="24"/>
        </w:rPr>
        <w:t>Carol Wolfe</w:t>
      </w:r>
      <w:r w:rsidR="009F6FE2">
        <w:rPr>
          <w:bCs/>
          <w:sz w:val="24"/>
          <w:szCs w:val="24"/>
        </w:rPr>
        <w:t>,</w:t>
      </w:r>
      <w:r w:rsidR="003C4CD2">
        <w:rPr>
          <w:bCs/>
          <w:sz w:val="24"/>
          <w:szCs w:val="24"/>
        </w:rPr>
        <w:t xml:space="preserve"> and Slaven Lee</w:t>
      </w:r>
      <w:r w:rsidR="003C4CD2" w:rsidRPr="003C4CD2">
        <w:rPr>
          <w:bCs/>
          <w:sz w:val="24"/>
          <w:szCs w:val="24"/>
        </w:rPr>
        <w:t>.</w:t>
      </w:r>
    </w:p>
    <w:p w14:paraId="085CA910" w14:textId="77777777" w:rsidR="003C4CD2" w:rsidRDefault="003C4CD2" w:rsidP="004822B5">
      <w:pPr>
        <w:ind w:left="1440" w:hanging="1440"/>
        <w:rPr>
          <w:b/>
          <w:bCs/>
          <w:sz w:val="24"/>
          <w:szCs w:val="24"/>
        </w:rPr>
      </w:pPr>
    </w:p>
    <w:p w14:paraId="65CE846E" w14:textId="28A402DE" w:rsidR="00933740" w:rsidRPr="003C4CD2" w:rsidRDefault="00A8737F" w:rsidP="000030FD">
      <w:pPr>
        <w:ind w:left="1440" w:hanging="1440"/>
        <w:rPr>
          <w:bCs/>
          <w:sz w:val="24"/>
          <w:szCs w:val="24"/>
        </w:rPr>
      </w:pPr>
      <w:r>
        <w:rPr>
          <w:b/>
          <w:bCs/>
          <w:sz w:val="24"/>
          <w:szCs w:val="24"/>
        </w:rPr>
        <w:t>OTHERS PRESENT:</w:t>
      </w:r>
      <w:r w:rsidR="00987203">
        <w:rPr>
          <w:b/>
          <w:bCs/>
          <w:sz w:val="24"/>
          <w:szCs w:val="24"/>
        </w:rPr>
        <w:t xml:space="preserve"> </w:t>
      </w:r>
      <w:r w:rsidR="00377759">
        <w:rPr>
          <w:bCs/>
          <w:sz w:val="24"/>
          <w:szCs w:val="24"/>
        </w:rPr>
        <w:t>Will Klaczynski</w:t>
      </w:r>
      <w:r w:rsidR="003C4CD2">
        <w:rPr>
          <w:bCs/>
          <w:sz w:val="24"/>
          <w:szCs w:val="24"/>
        </w:rPr>
        <w:t xml:space="preserve"> (online</w:t>
      </w:r>
      <w:r w:rsidR="00CA609C">
        <w:rPr>
          <w:bCs/>
          <w:sz w:val="24"/>
          <w:szCs w:val="24"/>
        </w:rPr>
        <w:t>)</w:t>
      </w:r>
    </w:p>
    <w:p w14:paraId="3EBB63F3" w14:textId="77777777" w:rsidR="00B358B0" w:rsidRDefault="00B358B0" w:rsidP="000030FD">
      <w:pPr>
        <w:ind w:left="1440" w:hanging="1440"/>
        <w:rPr>
          <w:b/>
          <w:bCs/>
          <w:sz w:val="24"/>
          <w:szCs w:val="24"/>
        </w:rPr>
      </w:pPr>
    </w:p>
    <w:p w14:paraId="35F64203" w14:textId="77777777" w:rsidR="00D5329E" w:rsidRDefault="00D5329E" w:rsidP="00D5329E">
      <w:pPr>
        <w:rPr>
          <w:b/>
          <w:bCs/>
          <w:sz w:val="24"/>
          <w:szCs w:val="24"/>
        </w:rPr>
      </w:pPr>
      <w:r>
        <w:rPr>
          <w:b/>
          <w:bCs/>
          <w:sz w:val="24"/>
          <w:szCs w:val="24"/>
        </w:rPr>
        <w:t>CITIZEN COMMENTS ON ANYTHING NO</w:t>
      </w:r>
      <w:r w:rsidR="00B63CC8">
        <w:rPr>
          <w:b/>
          <w:bCs/>
          <w:sz w:val="24"/>
          <w:szCs w:val="24"/>
        </w:rPr>
        <w:t>T</w:t>
      </w:r>
      <w:r>
        <w:rPr>
          <w:b/>
          <w:bCs/>
          <w:sz w:val="24"/>
          <w:szCs w:val="24"/>
        </w:rPr>
        <w:t xml:space="preserve"> INCLUDED ON THE AGENDA</w:t>
      </w:r>
    </w:p>
    <w:p w14:paraId="434F33AC" w14:textId="77777777" w:rsidR="00083E34" w:rsidRDefault="00B358B0" w:rsidP="00083E34">
      <w:pPr>
        <w:ind w:left="720"/>
        <w:rPr>
          <w:bCs/>
          <w:sz w:val="24"/>
          <w:szCs w:val="24"/>
        </w:rPr>
      </w:pPr>
      <w:r>
        <w:rPr>
          <w:bCs/>
          <w:sz w:val="24"/>
          <w:szCs w:val="24"/>
        </w:rPr>
        <w:t>None</w:t>
      </w:r>
    </w:p>
    <w:p w14:paraId="507E2B5E" w14:textId="77777777" w:rsidR="00B358B0" w:rsidRDefault="00B358B0" w:rsidP="00B358B0">
      <w:pPr>
        <w:rPr>
          <w:bCs/>
          <w:sz w:val="24"/>
          <w:szCs w:val="24"/>
        </w:rPr>
      </w:pPr>
    </w:p>
    <w:p w14:paraId="1352A5D8" w14:textId="67E4CBF3" w:rsidR="00B358B0" w:rsidRPr="00B358B0" w:rsidRDefault="00B358B0" w:rsidP="00B358B0">
      <w:pPr>
        <w:rPr>
          <w:bCs/>
          <w:sz w:val="24"/>
          <w:szCs w:val="24"/>
        </w:rPr>
      </w:pPr>
      <w:r w:rsidRPr="00B358B0">
        <w:rPr>
          <w:b/>
          <w:bCs/>
          <w:sz w:val="24"/>
          <w:szCs w:val="24"/>
        </w:rPr>
        <w:t>CONSENT AGENDA</w:t>
      </w:r>
      <w:r>
        <w:rPr>
          <w:b/>
          <w:bCs/>
          <w:sz w:val="24"/>
          <w:szCs w:val="24"/>
        </w:rPr>
        <w:t xml:space="preserve"> – </w:t>
      </w:r>
      <w:r w:rsidR="00CA609C">
        <w:rPr>
          <w:bCs/>
          <w:sz w:val="24"/>
          <w:szCs w:val="24"/>
        </w:rPr>
        <w:t xml:space="preserve">Forrest Boughner </w:t>
      </w:r>
      <w:r>
        <w:rPr>
          <w:bCs/>
          <w:sz w:val="24"/>
          <w:szCs w:val="24"/>
        </w:rPr>
        <w:t xml:space="preserve">made a motion to accept the items on the consent agenda following claims discussion. </w:t>
      </w:r>
      <w:r w:rsidR="00CA609C">
        <w:rPr>
          <w:bCs/>
          <w:sz w:val="24"/>
          <w:szCs w:val="24"/>
        </w:rPr>
        <w:t>Randi Tanglen</w:t>
      </w:r>
      <w:r>
        <w:rPr>
          <w:bCs/>
          <w:sz w:val="24"/>
          <w:szCs w:val="24"/>
        </w:rPr>
        <w:t>, 2</w:t>
      </w:r>
      <w:r w:rsidRPr="00B358B0">
        <w:rPr>
          <w:bCs/>
          <w:sz w:val="24"/>
          <w:szCs w:val="24"/>
          <w:vertAlign w:val="superscript"/>
        </w:rPr>
        <w:t>nd</w:t>
      </w:r>
      <w:r>
        <w:rPr>
          <w:bCs/>
          <w:sz w:val="24"/>
          <w:szCs w:val="24"/>
        </w:rPr>
        <w:t xml:space="preserve"> the motion, motion carried.</w:t>
      </w:r>
    </w:p>
    <w:p w14:paraId="64B10A23" w14:textId="77777777" w:rsidR="00B358B0" w:rsidRPr="00B358B0" w:rsidRDefault="00B358B0" w:rsidP="00B358B0">
      <w:pPr>
        <w:rPr>
          <w:bCs/>
          <w:sz w:val="24"/>
          <w:szCs w:val="24"/>
        </w:rPr>
      </w:pPr>
    </w:p>
    <w:p w14:paraId="76DEC32B" w14:textId="59AA832B" w:rsidR="00190444" w:rsidRPr="004605E7" w:rsidRDefault="004605E7" w:rsidP="00B358B0">
      <w:pPr>
        <w:ind w:left="720"/>
        <w:rPr>
          <w:b/>
          <w:sz w:val="24"/>
          <w:szCs w:val="24"/>
        </w:rPr>
      </w:pPr>
      <w:r w:rsidRPr="00B358B0">
        <w:rPr>
          <w:bCs/>
          <w:sz w:val="24"/>
          <w:szCs w:val="24"/>
        </w:rPr>
        <w:t>MI</w:t>
      </w:r>
      <w:r w:rsidR="005F2EBD" w:rsidRPr="00B358B0">
        <w:rPr>
          <w:bCs/>
          <w:sz w:val="24"/>
          <w:szCs w:val="24"/>
        </w:rPr>
        <w:t xml:space="preserve">NUTES – </w:t>
      </w:r>
      <w:r w:rsidR="009F6FE2">
        <w:rPr>
          <w:bCs/>
          <w:sz w:val="24"/>
          <w:szCs w:val="24"/>
        </w:rPr>
        <w:t>May 25</w:t>
      </w:r>
      <w:r w:rsidR="009F6FE2" w:rsidRPr="009F6FE2">
        <w:rPr>
          <w:bCs/>
          <w:sz w:val="24"/>
          <w:szCs w:val="24"/>
          <w:vertAlign w:val="superscript"/>
        </w:rPr>
        <w:t>th</w:t>
      </w:r>
      <w:r w:rsidR="00D619C8" w:rsidRPr="00B358B0">
        <w:rPr>
          <w:bCs/>
          <w:sz w:val="24"/>
          <w:szCs w:val="24"/>
        </w:rPr>
        <w:t>,</w:t>
      </w:r>
      <w:r w:rsidR="00D619C8">
        <w:rPr>
          <w:b/>
          <w:bCs/>
          <w:sz w:val="24"/>
          <w:szCs w:val="24"/>
        </w:rPr>
        <w:t xml:space="preserve"> </w:t>
      </w:r>
      <w:r w:rsidR="00D619C8" w:rsidRPr="00B358B0">
        <w:rPr>
          <w:bCs/>
          <w:sz w:val="24"/>
          <w:szCs w:val="24"/>
        </w:rPr>
        <w:t>2022</w:t>
      </w:r>
      <w:r>
        <w:rPr>
          <w:b/>
          <w:bCs/>
          <w:sz w:val="24"/>
          <w:szCs w:val="24"/>
        </w:rPr>
        <w:t xml:space="preserve"> </w:t>
      </w:r>
    </w:p>
    <w:p w14:paraId="5AF23C62" w14:textId="3D4255C4" w:rsidR="00927694" w:rsidRPr="00B358B0" w:rsidRDefault="00E01CCC" w:rsidP="00B358B0">
      <w:pPr>
        <w:ind w:left="720"/>
        <w:rPr>
          <w:sz w:val="24"/>
          <w:szCs w:val="24"/>
        </w:rPr>
      </w:pPr>
      <w:r w:rsidRPr="00B358B0">
        <w:rPr>
          <w:sz w:val="24"/>
          <w:szCs w:val="24"/>
        </w:rPr>
        <w:t>CLAIMS</w:t>
      </w:r>
      <w:r w:rsidR="008951DE" w:rsidRPr="00B358B0">
        <w:rPr>
          <w:sz w:val="24"/>
          <w:szCs w:val="24"/>
        </w:rPr>
        <w:t xml:space="preserve"> </w:t>
      </w:r>
      <w:r w:rsidR="006615C5" w:rsidRPr="00B358B0">
        <w:rPr>
          <w:sz w:val="24"/>
          <w:szCs w:val="24"/>
        </w:rPr>
        <w:t xml:space="preserve">– </w:t>
      </w:r>
      <w:r w:rsidR="009F6FE2">
        <w:rPr>
          <w:sz w:val="24"/>
          <w:szCs w:val="24"/>
        </w:rPr>
        <w:t>May</w:t>
      </w:r>
      <w:r w:rsidR="003428FF">
        <w:rPr>
          <w:sz w:val="24"/>
          <w:szCs w:val="24"/>
        </w:rPr>
        <w:t>, 2022</w:t>
      </w:r>
    </w:p>
    <w:p w14:paraId="1A036DDF" w14:textId="360770D7" w:rsidR="00C80A83" w:rsidRPr="00A52AEE" w:rsidRDefault="00927694" w:rsidP="00B358B0">
      <w:pPr>
        <w:ind w:left="720"/>
        <w:rPr>
          <w:sz w:val="24"/>
          <w:szCs w:val="24"/>
        </w:rPr>
      </w:pPr>
      <w:r w:rsidRPr="00B358B0">
        <w:rPr>
          <w:sz w:val="24"/>
          <w:szCs w:val="24"/>
        </w:rPr>
        <w:t>STATISTICS</w:t>
      </w:r>
      <w:r>
        <w:rPr>
          <w:b/>
          <w:sz w:val="24"/>
          <w:szCs w:val="24"/>
        </w:rPr>
        <w:t xml:space="preserve"> – </w:t>
      </w:r>
      <w:r w:rsidR="009F6FE2">
        <w:rPr>
          <w:sz w:val="24"/>
          <w:szCs w:val="24"/>
        </w:rPr>
        <w:t>May</w:t>
      </w:r>
      <w:r w:rsidR="003428FF">
        <w:rPr>
          <w:sz w:val="24"/>
          <w:szCs w:val="24"/>
        </w:rPr>
        <w:t>, 2022</w:t>
      </w:r>
    </w:p>
    <w:p w14:paraId="109AB791" w14:textId="77777777" w:rsidR="00003C1D" w:rsidRDefault="00003C1D" w:rsidP="00B52A9C">
      <w:pPr>
        <w:rPr>
          <w:b/>
          <w:sz w:val="24"/>
          <w:szCs w:val="24"/>
        </w:rPr>
      </w:pPr>
    </w:p>
    <w:p w14:paraId="1A80E7F5" w14:textId="77777777" w:rsidR="00491933" w:rsidRPr="00B52A9C" w:rsidRDefault="00904F02" w:rsidP="00B52A9C">
      <w:pPr>
        <w:rPr>
          <w:b/>
          <w:sz w:val="24"/>
          <w:szCs w:val="24"/>
        </w:rPr>
      </w:pPr>
      <w:r w:rsidRPr="00A52AEE">
        <w:rPr>
          <w:b/>
          <w:sz w:val="24"/>
          <w:szCs w:val="24"/>
        </w:rPr>
        <w:t>DIRECTOR’S REPORT</w:t>
      </w:r>
      <w:r w:rsidR="00135779">
        <w:rPr>
          <w:b/>
          <w:sz w:val="24"/>
          <w:szCs w:val="24"/>
        </w:rPr>
        <w:t xml:space="preserve"> </w:t>
      </w:r>
    </w:p>
    <w:p w14:paraId="23A4CE9E" w14:textId="77777777" w:rsidR="009F6FE2" w:rsidRDefault="009F6FE2" w:rsidP="009F6FE2">
      <w:pPr>
        <w:pStyle w:val="ListParagraph"/>
        <w:rPr>
          <w:rFonts w:ascii="Calisto MT" w:hAnsi="Calisto MT"/>
          <w:sz w:val="24"/>
        </w:rPr>
      </w:pPr>
      <w:r w:rsidRPr="003412F5">
        <w:rPr>
          <w:rFonts w:ascii="Calisto MT" w:hAnsi="Calisto MT"/>
          <w:b/>
          <w:sz w:val="24"/>
        </w:rPr>
        <w:t>Hiring</w:t>
      </w:r>
      <w:r>
        <w:rPr>
          <w:rFonts w:ascii="Calisto MT" w:hAnsi="Calisto MT"/>
          <w:sz w:val="24"/>
        </w:rPr>
        <w:t xml:space="preserve"> – We are onboarding new Safety Specialists; these positions will replace Phoenix Security and will focus more on relationship-building and de-escalation. We also hope to make an offer for a new Makerspace Specialist and have adjusted the hours of the Makerspace to support the transition. Joshua has been doing a great job staffing it, with help from Allen, Ed, and </w:t>
      </w:r>
      <w:proofErr w:type="spellStart"/>
      <w:r>
        <w:rPr>
          <w:rFonts w:ascii="Calisto MT" w:hAnsi="Calisto MT"/>
          <w:sz w:val="24"/>
        </w:rPr>
        <w:t>SpectrUM</w:t>
      </w:r>
      <w:proofErr w:type="spellEnd"/>
      <w:r>
        <w:rPr>
          <w:rFonts w:ascii="Calisto MT" w:hAnsi="Calisto MT"/>
          <w:sz w:val="24"/>
        </w:rPr>
        <w:t xml:space="preserve"> partners, Evan and Nick. </w:t>
      </w:r>
    </w:p>
    <w:p w14:paraId="04973EF8" w14:textId="77777777" w:rsidR="009F6FE2" w:rsidRDefault="009F6FE2" w:rsidP="009F6FE2">
      <w:pPr>
        <w:pStyle w:val="ListParagraph"/>
        <w:rPr>
          <w:rFonts w:ascii="Calisto MT" w:hAnsi="Calisto MT"/>
          <w:sz w:val="24"/>
        </w:rPr>
      </w:pPr>
    </w:p>
    <w:p w14:paraId="6AE6AEF0" w14:textId="42B2B227" w:rsidR="009F6FE2" w:rsidRDefault="009F6FE2" w:rsidP="009F6FE2">
      <w:pPr>
        <w:ind w:left="720"/>
        <w:rPr>
          <w:rFonts w:ascii="Calisto MT" w:hAnsi="Calisto MT"/>
          <w:sz w:val="24"/>
        </w:rPr>
      </w:pPr>
      <w:r w:rsidRPr="0006119B">
        <w:rPr>
          <w:rFonts w:ascii="Calisto MT" w:hAnsi="Calisto MT"/>
          <w:b/>
          <w:sz w:val="24"/>
        </w:rPr>
        <w:t>Trespass Appeal Process</w:t>
      </w:r>
      <w:r>
        <w:rPr>
          <w:rFonts w:ascii="Calisto MT" w:hAnsi="Calisto MT"/>
          <w:sz w:val="24"/>
        </w:rPr>
        <w:t xml:space="preserve"> – Update from County Attorney’s Office – Slaven met with Brian West. He described the hearing process that would need to take place for a trespass appeal either in a regular meeting or in a special meeting. Brian would join us to facilitate. It would give Slaven the opportunity to present information about the incident and then the trespassed patron has the opportunity to provide rebuttal. Appeals</w:t>
      </w:r>
      <w:r w:rsidRPr="0006119B">
        <w:rPr>
          <w:rFonts w:ascii="Calisto MT" w:hAnsi="Calisto MT"/>
          <w:sz w:val="24"/>
        </w:rPr>
        <w:t xml:space="preserve"> “…shall state the reasons the user believes he or</w:t>
      </w:r>
      <w:r>
        <w:rPr>
          <w:rFonts w:ascii="Calisto MT" w:hAnsi="Calisto MT"/>
          <w:sz w:val="24"/>
        </w:rPr>
        <w:t xml:space="preserve"> </w:t>
      </w:r>
      <w:r w:rsidRPr="0006119B">
        <w:rPr>
          <w:rFonts w:ascii="Calisto MT" w:hAnsi="Calisto MT"/>
          <w:sz w:val="24"/>
        </w:rPr>
        <w:t>she was wrongfully expelled or terminated, any relevant mitigating circumstances, a plan to correct or remedy</w:t>
      </w:r>
      <w:r w:rsidR="00261C59">
        <w:rPr>
          <w:rFonts w:ascii="Calisto MT" w:hAnsi="Calisto MT"/>
          <w:sz w:val="24"/>
        </w:rPr>
        <w:t xml:space="preserve"> </w:t>
      </w:r>
      <w:bookmarkStart w:id="0" w:name="_GoBack"/>
      <w:bookmarkEnd w:id="0"/>
      <w:r w:rsidRPr="0006119B">
        <w:rPr>
          <w:rFonts w:ascii="Calisto MT" w:hAnsi="Calisto MT"/>
          <w:sz w:val="24"/>
        </w:rPr>
        <w:t>past offensive behavior, and a request for r</w:t>
      </w:r>
      <w:r>
        <w:rPr>
          <w:rFonts w:ascii="Calisto MT" w:hAnsi="Calisto MT"/>
          <w:sz w:val="24"/>
        </w:rPr>
        <w:t xml:space="preserve">elief.” Mr. Register’s June 7 </w:t>
      </w:r>
      <w:r w:rsidRPr="0006119B">
        <w:rPr>
          <w:rFonts w:ascii="Calisto MT" w:hAnsi="Calisto MT"/>
          <w:sz w:val="24"/>
        </w:rPr>
        <w:t>email does not contain a request</w:t>
      </w:r>
      <w:r>
        <w:rPr>
          <w:rFonts w:ascii="Calisto MT" w:hAnsi="Calisto MT"/>
          <w:sz w:val="24"/>
        </w:rPr>
        <w:t xml:space="preserve"> </w:t>
      </w:r>
      <w:r w:rsidRPr="0006119B">
        <w:rPr>
          <w:rFonts w:ascii="Calisto MT" w:hAnsi="Calisto MT"/>
          <w:sz w:val="24"/>
        </w:rPr>
        <w:t>substantially in compliance with the policy requirements</w:t>
      </w:r>
      <w:r>
        <w:rPr>
          <w:rFonts w:ascii="Calisto MT" w:hAnsi="Calisto MT"/>
          <w:sz w:val="24"/>
        </w:rPr>
        <w:t xml:space="preserve">, so he has until June 28 to do so. </w:t>
      </w:r>
    </w:p>
    <w:p w14:paraId="2ED223E0" w14:textId="77777777" w:rsidR="009F6FE2" w:rsidRPr="00EE5642" w:rsidRDefault="009F6FE2" w:rsidP="009F6FE2">
      <w:pPr>
        <w:ind w:left="720"/>
        <w:rPr>
          <w:rFonts w:ascii="Calisto MT" w:hAnsi="Calisto MT"/>
          <w:sz w:val="24"/>
        </w:rPr>
      </w:pPr>
    </w:p>
    <w:p w14:paraId="4EB7176C" w14:textId="77777777" w:rsidR="009F6FE2" w:rsidRDefault="009F6FE2" w:rsidP="009F6FE2">
      <w:pPr>
        <w:pStyle w:val="ListParagraph"/>
        <w:rPr>
          <w:rFonts w:ascii="Calisto MT" w:hAnsi="Calisto MT"/>
          <w:sz w:val="24"/>
        </w:rPr>
      </w:pPr>
      <w:r w:rsidRPr="0006119B">
        <w:rPr>
          <w:rFonts w:ascii="Calisto MT" w:hAnsi="Calisto MT"/>
          <w:b/>
          <w:sz w:val="24"/>
        </w:rPr>
        <w:lastRenderedPageBreak/>
        <w:t>Strategic Plan Proposal</w:t>
      </w:r>
      <w:r>
        <w:rPr>
          <w:rFonts w:ascii="Calisto MT" w:hAnsi="Calisto MT"/>
          <w:b/>
          <w:sz w:val="24"/>
        </w:rPr>
        <w:t xml:space="preserve"> – </w:t>
      </w:r>
      <w:r w:rsidRPr="003412F5">
        <w:rPr>
          <w:rFonts w:ascii="Calisto MT" w:hAnsi="Calisto MT"/>
          <w:sz w:val="24"/>
        </w:rPr>
        <w:t xml:space="preserve">Facilitation Proposal from Gordy Pace was included in the packet. </w:t>
      </w:r>
      <w:r>
        <w:rPr>
          <w:rFonts w:ascii="Calisto MT" w:hAnsi="Calisto MT"/>
          <w:sz w:val="24"/>
        </w:rPr>
        <w:t xml:space="preserve">A board advocate is needed. Margaret and Forrest discussed whether or not there should be vote for fees (yes). The board asked for regular updates. </w:t>
      </w:r>
    </w:p>
    <w:p w14:paraId="610A7C46" w14:textId="77777777" w:rsidR="009F6FE2" w:rsidRDefault="009F6FE2" w:rsidP="009F6FE2">
      <w:pPr>
        <w:pStyle w:val="ListParagraph"/>
        <w:rPr>
          <w:rFonts w:ascii="Calisto MT" w:hAnsi="Calisto MT"/>
          <w:sz w:val="24"/>
        </w:rPr>
      </w:pPr>
    </w:p>
    <w:p w14:paraId="6A4E74CD" w14:textId="77777777" w:rsidR="009F6FE2" w:rsidRDefault="009F6FE2" w:rsidP="009F6FE2">
      <w:pPr>
        <w:pStyle w:val="ListParagraph"/>
        <w:rPr>
          <w:rFonts w:ascii="Calisto MT" w:hAnsi="Calisto MT"/>
          <w:sz w:val="24"/>
        </w:rPr>
      </w:pPr>
      <w:r>
        <w:rPr>
          <w:rFonts w:ascii="Calisto MT" w:hAnsi="Calisto MT"/>
          <w:sz w:val="24"/>
        </w:rPr>
        <w:t xml:space="preserve">Forrest pointed out the necessity for a COVID or unexpected event provision that would allow the strategy to be more nimble. </w:t>
      </w:r>
    </w:p>
    <w:p w14:paraId="5EE3C179" w14:textId="77777777" w:rsidR="009F6FE2" w:rsidRPr="004F4C89" w:rsidRDefault="009F6FE2" w:rsidP="009F6FE2">
      <w:pPr>
        <w:pStyle w:val="ListParagraph"/>
        <w:rPr>
          <w:rFonts w:ascii="Calisto MT" w:hAnsi="Calisto MT"/>
          <w:sz w:val="24"/>
        </w:rPr>
      </w:pPr>
      <w:r w:rsidRPr="004F4C89">
        <w:rPr>
          <w:rFonts w:ascii="Calisto MT" w:hAnsi="Calisto MT"/>
          <w:sz w:val="24"/>
        </w:rPr>
        <w:t xml:space="preserve"> </w:t>
      </w:r>
    </w:p>
    <w:p w14:paraId="62823977" w14:textId="77777777" w:rsidR="009F6FE2" w:rsidRDefault="009F6FE2" w:rsidP="009F6FE2">
      <w:pPr>
        <w:pStyle w:val="ListParagraph"/>
        <w:rPr>
          <w:rFonts w:ascii="Calisto MT" w:hAnsi="Calisto MT"/>
          <w:sz w:val="24"/>
        </w:rPr>
      </w:pPr>
      <w:r>
        <w:rPr>
          <w:rFonts w:ascii="Calisto MT" w:hAnsi="Calisto MT"/>
          <w:sz w:val="24"/>
        </w:rPr>
        <w:t>Jamar</w:t>
      </w:r>
      <w:r w:rsidRPr="00985545">
        <w:rPr>
          <w:rFonts w:ascii="Calisto MT" w:hAnsi="Calisto MT"/>
          <w:sz w:val="24"/>
        </w:rPr>
        <w:t xml:space="preserve"> Galbreath, County Equity Coordinator, attended </w:t>
      </w:r>
      <w:r>
        <w:rPr>
          <w:rFonts w:ascii="Calisto MT" w:hAnsi="Calisto MT"/>
          <w:sz w:val="24"/>
        </w:rPr>
        <w:t xml:space="preserve">a Steering </w:t>
      </w:r>
      <w:proofErr w:type="spellStart"/>
      <w:r>
        <w:rPr>
          <w:rFonts w:ascii="Calisto MT" w:hAnsi="Calisto MT"/>
          <w:sz w:val="24"/>
        </w:rPr>
        <w:t>Committe</w:t>
      </w:r>
      <w:proofErr w:type="spellEnd"/>
      <w:r w:rsidRPr="00985545">
        <w:rPr>
          <w:rFonts w:ascii="Calisto MT" w:hAnsi="Calisto MT"/>
          <w:sz w:val="24"/>
        </w:rPr>
        <w:t xml:space="preserve"> meeting and our </w:t>
      </w:r>
      <w:r>
        <w:rPr>
          <w:rFonts w:ascii="Calisto MT" w:hAnsi="Calisto MT"/>
          <w:sz w:val="24"/>
        </w:rPr>
        <w:t xml:space="preserve">staff </w:t>
      </w:r>
      <w:r w:rsidRPr="00985545">
        <w:rPr>
          <w:rFonts w:ascii="Calisto MT" w:hAnsi="Calisto MT"/>
          <w:sz w:val="24"/>
        </w:rPr>
        <w:t xml:space="preserve">training day will include elements of strategic planning grounded in equity, diversity, and inclusion. </w:t>
      </w:r>
    </w:p>
    <w:p w14:paraId="38E36365" w14:textId="77777777" w:rsidR="009F6FE2" w:rsidRDefault="009F6FE2" w:rsidP="009F6FE2">
      <w:pPr>
        <w:pStyle w:val="ListParagraph"/>
        <w:rPr>
          <w:rFonts w:ascii="Calisto MT" w:hAnsi="Calisto MT"/>
          <w:sz w:val="24"/>
        </w:rPr>
      </w:pPr>
    </w:p>
    <w:p w14:paraId="0668F961" w14:textId="77777777" w:rsidR="009F6FE2" w:rsidRDefault="009F6FE2" w:rsidP="009F6FE2">
      <w:pPr>
        <w:pStyle w:val="ListParagraph"/>
        <w:rPr>
          <w:rFonts w:ascii="Calisto MT" w:hAnsi="Calisto MT"/>
          <w:sz w:val="24"/>
        </w:rPr>
      </w:pPr>
      <w:r w:rsidRPr="00985545">
        <w:rPr>
          <w:rFonts w:ascii="Calisto MT" w:hAnsi="Calisto MT"/>
          <w:b/>
          <w:sz w:val="24"/>
        </w:rPr>
        <w:t>Budget Process</w:t>
      </w:r>
      <w:r>
        <w:rPr>
          <w:rFonts w:ascii="Calisto MT" w:hAnsi="Calisto MT"/>
          <w:sz w:val="24"/>
        </w:rPr>
        <w:t xml:space="preserve"> – Slaven met with Amanda Henthorn and County CFO Andrew </w:t>
      </w:r>
      <w:proofErr w:type="spellStart"/>
      <w:r>
        <w:rPr>
          <w:rFonts w:ascii="Calisto MT" w:hAnsi="Calisto MT"/>
          <w:sz w:val="24"/>
        </w:rPr>
        <w:t>Czorney</w:t>
      </w:r>
      <w:proofErr w:type="spellEnd"/>
      <w:r>
        <w:rPr>
          <w:rFonts w:ascii="Calisto MT" w:hAnsi="Calisto MT"/>
          <w:sz w:val="24"/>
        </w:rPr>
        <w:t xml:space="preserve">. </w:t>
      </w:r>
      <w:r w:rsidRPr="00985545">
        <w:rPr>
          <w:rFonts w:ascii="Calisto MT" w:hAnsi="Calisto MT"/>
          <w:sz w:val="24"/>
        </w:rPr>
        <w:t xml:space="preserve">Aside from the increases related to the new building – heat, light, water, </w:t>
      </w:r>
      <w:r>
        <w:rPr>
          <w:rFonts w:ascii="Calisto MT" w:hAnsi="Calisto MT"/>
          <w:sz w:val="24"/>
        </w:rPr>
        <w:t xml:space="preserve">and janitorial </w:t>
      </w:r>
      <w:r w:rsidRPr="00985545">
        <w:rPr>
          <w:rFonts w:ascii="Calisto MT" w:hAnsi="Calisto MT"/>
          <w:sz w:val="24"/>
        </w:rPr>
        <w:t xml:space="preserve">for example – and the Union negotiated wage increases, </w:t>
      </w:r>
      <w:r>
        <w:rPr>
          <w:rFonts w:ascii="Calisto MT" w:hAnsi="Calisto MT"/>
          <w:sz w:val="24"/>
        </w:rPr>
        <w:t>Slaven is</w:t>
      </w:r>
      <w:r w:rsidRPr="00985545">
        <w:rPr>
          <w:rFonts w:ascii="Calisto MT" w:hAnsi="Calisto MT"/>
          <w:sz w:val="24"/>
        </w:rPr>
        <w:t xml:space="preserve"> not making any budget requests. Because of that, </w:t>
      </w:r>
      <w:r>
        <w:rPr>
          <w:rFonts w:ascii="Calisto MT" w:hAnsi="Calisto MT"/>
          <w:sz w:val="24"/>
        </w:rPr>
        <w:t>Slaven does not</w:t>
      </w:r>
      <w:r w:rsidRPr="00985545">
        <w:rPr>
          <w:rFonts w:ascii="Calisto MT" w:hAnsi="Calisto MT"/>
          <w:sz w:val="24"/>
        </w:rPr>
        <w:t xml:space="preserve"> need to present anything to the Commissioners. </w:t>
      </w:r>
      <w:r>
        <w:rPr>
          <w:rFonts w:ascii="Calisto MT" w:hAnsi="Calisto MT"/>
          <w:sz w:val="24"/>
        </w:rPr>
        <w:t xml:space="preserve">Slaven </w:t>
      </w:r>
      <w:r w:rsidRPr="00985545">
        <w:rPr>
          <w:rFonts w:ascii="Calisto MT" w:hAnsi="Calisto MT"/>
          <w:sz w:val="24"/>
        </w:rPr>
        <w:t xml:space="preserve">found some ways to </w:t>
      </w:r>
      <w:r>
        <w:rPr>
          <w:rFonts w:ascii="Calisto MT" w:hAnsi="Calisto MT"/>
          <w:sz w:val="24"/>
        </w:rPr>
        <w:t>cut expenses</w:t>
      </w:r>
      <w:r w:rsidRPr="00985545">
        <w:rPr>
          <w:rFonts w:ascii="Calisto MT" w:hAnsi="Calisto MT"/>
          <w:sz w:val="24"/>
        </w:rPr>
        <w:t xml:space="preserve"> and told them about our potential event rental revenue. This will position us really well for budget requests in FY 24.</w:t>
      </w:r>
    </w:p>
    <w:p w14:paraId="0433AFFF" w14:textId="77777777" w:rsidR="009F6FE2" w:rsidRDefault="009F6FE2" w:rsidP="009F6FE2">
      <w:pPr>
        <w:pStyle w:val="ListParagraph"/>
        <w:rPr>
          <w:rFonts w:ascii="Calisto MT" w:hAnsi="Calisto MT"/>
          <w:sz w:val="24"/>
        </w:rPr>
      </w:pPr>
    </w:p>
    <w:p w14:paraId="4DF36E20" w14:textId="77777777" w:rsidR="009F6FE2" w:rsidRDefault="009F6FE2" w:rsidP="009F6FE2">
      <w:pPr>
        <w:pStyle w:val="ListParagraph"/>
        <w:rPr>
          <w:rFonts w:ascii="Calisto MT" w:hAnsi="Calisto MT"/>
          <w:sz w:val="24"/>
        </w:rPr>
      </w:pPr>
      <w:r>
        <w:rPr>
          <w:rFonts w:ascii="Calisto MT" w:hAnsi="Calisto MT"/>
          <w:sz w:val="24"/>
        </w:rPr>
        <w:t xml:space="preserve">Megan asked about solar energy. </w:t>
      </w:r>
    </w:p>
    <w:p w14:paraId="3B6CA4E7" w14:textId="10007784" w:rsidR="00B32EE4" w:rsidRDefault="00B32EE4" w:rsidP="0088083C">
      <w:pPr>
        <w:pStyle w:val="ListParagraph"/>
        <w:rPr>
          <w:rFonts w:ascii="Calisto MT" w:hAnsi="Calisto MT"/>
          <w:sz w:val="24"/>
        </w:rPr>
      </w:pPr>
    </w:p>
    <w:p w14:paraId="77EBDC92" w14:textId="77777777" w:rsidR="009F6FE2" w:rsidRDefault="009F6FE2" w:rsidP="009F6FE2">
      <w:pPr>
        <w:pStyle w:val="ListParagraph"/>
        <w:rPr>
          <w:rFonts w:ascii="Calisto MT" w:hAnsi="Calisto MT"/>
          <w:sz w:val="24"/>
        </w:rPr>
      </w:pPr>
      <w:r w:rsidRPr="00985545">
        <w:rPr>
          <w:rFonts w:ascii="Calisto MT" w:hAnsi="Calisto MT"/>
          <w:b/>
          <w:sz w:val="24"/>
        </w:rPr>
        <w:t>IFLA Nominee</w:t>
      </w:r>
      <w:r>
        <w:rPr>
          <w:rFonts w:ascii="Calisto MT" w:hAnsi="Calisto MT"/>
          <w:sz w:val="24"/>
        </w:rPr>
        <w:t xml:space="preserve"> – MPL was nominated for a prestigious award! IFLA is the International Federation of Library Associations. The award recognizes innovations in functional architecture, creative IT solutions, and local culture. Other nominees include libraries in Denmark, Saudi Arabia, and Latvia. Karl put out a great press release (collaborated with County PR). MSR is visiting next week to put together a video for the ceremony. </w:t>
      </w:r>
    </w:p>
    <w:p w14:paraId="7CF5AC9C" w14:textId="77777777" w:rsidR="009F6FE2" w:rsidRDefault="009F6FE2" w:rsidP="0088083C">
      <w:pPr>
        <w:pStyle w:val="ListParagraph"/>
        <w:rPr>
          <w:rFonts w:ascii="Calisto MT" w:hAnsi="Calisto MT"/>
          <w:sz w:val="24"/>
        </w:rPr>
      </w:pPr>
    </w:p>
    <w:p w14:paraId="51FF1858" w14:textId="607EC2BB" w:rsidR="00B32EE4" w:rsidRPr="009F40CE" w:rsidRDefault="00B32EE4" w:rsidP="00D83B8F">
      <w:pPr>
        <w:rPr>
          <w:rFonts w:ascii="Calisto MT" w:hAnsi="Calisto MT"/>
          <w:sz w:val="24"/>
        </w:rPr>
      </w:pPr>
      <w:r w:rsidRPr="009F40CE">
        <w:rPr>
          <w:rFonts w:ascii="Calisto MT" w:hAnsi="Calisto MT"/>
          <w:sz w:val="24"/>
        </w:rPr>
        <w:t>Citizens Comments:</w:t>
      </w:r>
      <w:r>
        <w:rPr>
          <w:rFonts w:ascii="Calisto MT" w:hAnsi="Calisto MT"/>
          <w:sz w:val="24"/>
        </w:rPr>
        <w:t xml:space="preserve"> </w:t>
      </w:r>
    </w:p>
    <w:p w14:paraId="4255CD6C" w14:textId="77777777" w:rsidR="00B32EE4" w:rsidRPr="00204818" w:rsidRDefault="00B32EE4" w:rsidP="0088083C">
      <w:pPr>
        <w:pStyle w:val="ListParagraph"/>
        <w:rPr>
          <w:rFonts w:ascii="Calisto MT" w:hAnsi="Calisto MT"/>
          <w:sz w:val="24"/>
        </w:rPr>
      </w:pPr>
    </w:p>
    <w:p w14:paraId="70B67FD3" w14:textId="77777777" w:rsidR="003C4BF6" w:rsidRDefault="003C4BF6" w:rsidP="003C4BF6">
      <w:pPr>
        <w:ind w:left="720"/>
        <w:rPr>
          <w:bCs/>
          <w:sz w:val="24"/>
          <w:szCs w:val="24"/>
        </w:rPr>
      </w:pPr>
    </w:p>
    <w:p w14:paraId="2452A875" w14:textId="77777777" w:rsidR="00BD6CC2" w:rsidRDefault="00BD6CC2" w:rsidP="00BD6CC2">
      <w:pPr>
        <w:pStyle w:val="NoSpacing"/>
        <w:rPr>
          <w:b/>
          <w:sz w:val="24"/>
          <w:szCs w:val="24"/>
        </w:rPr>
      </w:pPr>
      <w:r>
        <w:rPr>
          <w:b/>
          <w:sz w:val="24"/>
          <w:szCs w:val="24"/>
        </w:rPr>
        <w:t>UNFINISHED BUSINESS</w:t>
      </w:r>
    </w:p>
    <w:p w14:paraId="12154C13" w14:textId="77777777" w:rsidR="00B32EE4" w:rsidRDefault="00B32EE4" w:rsidP="00B32EE4">
      <w:pPr>
        <w:pStyle w:val="ListParagraph"/>
        <w:rPr>
          <w:rFonts w:ascii="Calisto MT" w:hAnsi="Calisto MT"/>
          <w:sz w:val="24"/>
        </w:rPr>
      </w:pPr>
    </w:p>
    <w:p w14:paraId="156BC0A9" w14:textId="77777777" w:rsidR="009F6FE2" w:rsidRDefault="009F6FE2" w:rsidP="009F6FE2">
      <w:pPr>
        <w:pStyle w:val="ListParagraph"/>
        <w:rPr>
          <w:rFonts w:ascii="Calisto MT" w:hAnsi="Calisto MT"/>
          <w:sz w:val="24"/>
        </w:rPr>
      </w:pPr>
      <w:r w:rsidRPr="0033661D">
        <w:rPr>
          <w:rFonts w:ascii="Calisto MT" w:hAnsi="Calisto MT"/>
          <w:b/>
          <w:sz w:val="24"/>
        </w:rPr>
        <w:t>Makerspace</w:t>
      </w:r>
      <w:r>
        <w:rPr>
          <w:rFonts w:ascii="Calisto MT" w:hAnsi="Calisto MT"/>
          <w:sz w:val="24"/>
        </w:rPr>
        <w:t xml:space="preserve"> – 3D Printing Policy – Board voted to approve.</w:t>
      </w:r>
    </w:p>
    <w:p w14:paraId="61CAD0E9" w14:textId="77777777" w:rsidR="009F6FE2" w:rsidRDefault="009F6FE2" w:rsidP="009F6FE2">
      <w:pPr>
        <w:pStyle w:val="ListParagraph"/>
        <w:rPr>
          <w:rFonts w:ascii="Calisto MT" w:hAnsi="Calisto MT"/>
          <w:sz w:val="24"/>
        </w:rPr>
      </w:pPr>
      <w:r w:rsidRPr="0033661D">
        <w:rPr>
          <w:rFonts w:ascii="Calisto MT" w:hAnsi="Calisto MT"/>
          <w:b/>
          <w:sz w:val="24"/>
        </w:rPr>
        <w:t>Director’s Performance Review</w:t>
      </w:r>
      <w:r>
        <w:rPr>
          <w:rFonts w:ascii="Calisto MT" w:hAnsi="Calisto MT"/>
          <w:b/>
          <w:sz w:val="24"/>
        </w:rPr>
        <w:t xml:space="preserve"> – </w:t>
      </w:r>
      <w:r>
        <w:rPr>
          <w:rFonts w:ascii="Calisto MT" w:hAnsi="Calisto MT"/>
          <w:sz w:val="24"/>
        </w:rPr>
        <w:t xml:space="preserve">Margaret discussed how to solicit feedback from staff. Karen Harrison, County HR Director, thought the sample questions for partners would also work for staff. The Board discussed creating an online survey to allow staff to respond and would prefer it is anonymous.  As a survey expert, Megan said a Likert scale and open spot for additional feedback would be best. The Board plans to open the survey in mid-August. Megan and Lisa will work on this. </w:t>
      </w:r>
    </w:p>
    <w:p w14:paraId="3CBD595B" w14:textId="77777777" w:rsidR="009F6FE2" w:rsidRPr="007210CE" w:rsidRDefault="009F6FE2" w:rsidP="009F6FE2">
      <w:pPr>
        <w:pStyle w:val="ListParagraph"/>
        <w:rPr>
          <w:rFonts w:ascii="Calisto MT" w:hAnsi="Calisto MT"/>
          <w:sz w:val="24"/>
        </w:rPr>
      </w:pPr>
      <w:r>
        <w:rPr>
          <w:rFonts w:ascii="Calisto MT" w:hAnsi="Calisto MT"/>
          <w:sz w:val="24"/>
        </w:rPr>
        <w:t xml:space="preserve">. </w:t>
      </w:r>
    </w:p>
    <w:p w14:paraId="4719C250" w14:textId="77777777" w:rsidR="009F6FE2" w:rsidRDefault="009F6FE2" w:rsidP="009F6FE2">
      <w:pPr>
        <w:pStyle w:val="ListParagraph"/>
        <w:rPr>
          <w:rFonts w:ascii="Calisto MT" w:hAnsi="Calisto MT"/>
          <w:sz w:val="24"/>
        </w:rPr>
      </w:pPr>
      <w:r w:rsidRPr="0033661D">
        <w:rPr>
          <w:rFonts w:ascii="Calisto MT" w:hAnsi="Calisto MT"/>
          <w:b/>
          <w:sz w:val="24"/>
        </w:rPr>
        <w:t>Vestibule and Window Updates</w:t>
      </w:r>
      <w:r>
        <w:rPr>
          <w:rFonts w:ascii="Calisto MT" w:hAnsi="Calisto MT"/>
          <w:sz w:val="24"/>
        </w:rPr>
        <w:t xml:space="preserve"> – TC Glass communicated that they hoped worked would begin (again) tomorrow, but it’s unclear if that is happening. They are also aware that our front door needs repaired because it does not close properly. </w:t>
      </w:r>
    </w:p>
    <w:p w14:paraId="42405120" w14:textId="77777777" w:rsidR="009F6FE2" w:rsidRDefault="009F6FE2" w:rsidP="009F6FE2">
      <w:pPr>
        <w:pStyle w:val="ListParagraph"/>
        <w:rPr>
          <w:rFonts w:ascii="Calisto MT" w:hAnsi="Calisto MT"/>
          <w:sz w:val="24"/>
        </w:rPr>
      </w:pPr>
    </w:p>
    <w:p w14:paraId="38751F34" w14:textId="77777777" w:rsidR="009F6FE2" w:rsidRDefault="009F6FE2" w:rsidP="009F6FE2">
      <w:pPr>
        <w:pStyle w:val="ListParagraph"/>
        <w:rPr>
          <w:rFonts w:ascii="Calisto MT" w:hAnsi="Calisto MT"/>
          <w:sz w:val="24"/>
        </w:rPr>
      </w:pPr>
      <w:r>
        <w:rPr>
          <w:rFonts w:ascii="Calisto MT" w:hAnsi="Calisto MT"/>
          <w:sz w:val="24"/>
        </w:rPr>
        <w:lastRenderedPageBreak/>
        <w:t xml:space="preserve">Slaven learned that moving shelving around in the Montana Room is quite expensive too. The Board requested that Slaven reach out to Traci at MSR and ask vendors about durability.  </w:t>
      </w:r>
    </w:p>
    <w:p w14:paraId="003ADAEC" w14:textId="77777777" w:rsidR="009F6FE2" w:rsidRDefault="009F6FE2" w:rsidP="009F6FE2">
      <w:pPr>
        <w:pStyle w:val="ListParagraph"/>
        <w:rPr>
          <w:rFonts w:ascii="Calisto MT" w:hAnsi="Calisto MT"/>
          <w:sz w:val="24"/>
        </w:rPr>
      </w:pPr>
    </w:p>
    <w:p w14:paraId="6CED38B8" w14:textId="77777777" w:rsidR="009F6FE2" w:rsidRPr="00CF4D9B" w:rsidRDefault="009F6FE2" w:rsidP="009F6FE2">
      <w:pPr>
        <w:pStyle w:val="ListParagraph"/>
        <w:rPr>
          <w:rFonts w:ascii="Calisto MT" w:hAnsi="Calisto MT"/>
          <w:sz w:val="24"/>
        </w:rPr>
      </w:pPr>
      <w:r w:rsidRPr="0033661D">
        <w:rPr>
          <w:rFonts w:ascii="Calisto MT" w:hAnsi="Calisto MT"/>
          <w:b/>
          <w:sz w:val="24"/>
        </w:rPr>
        <w:t>Hours Policy &amp; Rates</w:t>
      </w:r>
      <w:r>
        <w:rPr>
          <w:rFonts w:ascii="Calisto MT" w:hAnsi="Calisto MT"/>
          <w:b/>
          <w:sz w:val="24"/>
        </w:rPr>
        <w:t xml:space="preserve"> – </w:t>
      </w:r>
      <w:r w:rsidRPr="00CF4D9B">
        <w:rPr>
          <w:rFonts w:ascii="Calisto MT" w:hAnsi="Calisto MT"/>
          <w:sz w:val="24"/>
        </w:rPr>
        <w:t xml:space="preserve">Awaiting language from County Attorney and Risk &amp; Benefits. </w:t>
      </w:r>
    </w:p>
    <w:p w14:paraId="63A5D265" w14:textId="77777777" w:rsidR="009F6FE2" w:rsidRDefault="009F6FE2" w:rsidP="009F6FE2">
      <w:pPr>
        <w:pStyle w:val="ListParagraph"/>
        <w:rPr>
          <w:rFonts w:ascii="Calisto MT" w:hAnsi="Calisto MT"/>
          <w:sz w:val="24"/>
        </w:rPr>
      </w:pPr>
    </w:p>
    <w:p w14:paraId="2AAC8B22" w14:textId="112BDF6B" w:rsidR="009F6FE2" w:rsidRDefault="009F6FE2" w:rsidP="009F6FE2">
      <w:pPr>
        <w:pStyle w:val="ListParagraph"/>
        <w:rPr>
          <w:rFonts w:ascii="Calisto MT" w:hAnsi="Calisto MT"/>
          <w:sz w:val="24"/>
        </w:rPr>
      </w:pPr>
      <w:r w:rsidRPr="0033661D">
        <w:rPr>
          <w:rFonts w:ascii="Calisto MT" w:hAnsi="Calisto MT"/>
          <w:b/>
          <w:sz w:val="24"/>
        </w:rPr>
        <w:t>Minimum Building Staffing</w:t>
      </w:r>
      <w:r>
        <w:rPr>
          <w:rFonts w:ascii="Calisto MT" w:hAnsi="Calisto MT"/>
          <w:sz w:val="24"/>
        </w:rPr>
        <w:t xml:space="preserve"> – The Board would like to know more information about what levels of staffing </w:t>
      </w:r>
      <w:proofErr w:type="gramStart"/>
      <w:r>
        <w:rPr>
          <w:rFonts w:ascii="Calisto MT" w:hAnsi="Calisto MT"/>
          <w:sz w:val="24"/>
        </w:rPr>
        <w:t>we</w:t>
      </w:r>
      <w:proofErr w:type="gramEnd"/>
      <w:r>
        <w:rPr>
          <w:rFonts w:ascii="Calisto MT" w:hAnsi="Calisto MT"/>
          <w:sz w:val="24"/>
        </w:rPr>
        <w:t xml:space="preserve"> currently have and what is optimal. </w:t>
      </w:r>
      <w:r w:rsidRPr="009F6FE2">
        <w:rPr>
          <w:rFonts w:ascii="Calisto MT" w:hAnsi="Calisto MT"/>
          <w:sz w:val="24"/>
        </w:rPr>
        <w:t xml:space="preserve">Elizabeth Jonkel will come to next meeting. </w:t>
      </w:r>
    </w:p>
    <w:p w14:paraId="5B26B8D4" w14:textId="77777777" w:rsidR="009F6FE2" w:rsidRPr="009F6FE2" w:rsidRDefault="009F6FE2" w:rsidP="009F6FE2">
      <w:pPr>
        <w:pStyle w:val="ListParagraph"/>
        <w:rPr>
          <w:rFonts w:ascii="Calisto MT" w:hAnsi="Calisto MT"/>
          <w:sz w:val="24"/>
        </w:rPr>
      </w:pPr>
    </w:p>
    <w:p w14:paraId="2D493F07" w14:textId="77777777" w:rsidR="00B32EE4" w:rsidRDefault="00B32EE4" w:rsidP="00D83B8F">
      <w:pPr>
        <w:rPr>
          <w:rFonts w:ascii="Calisto MT" w:hAnsi="Calisto MT"/>
          <w:sz w:val="24"/>
        </w:rPr>
      </w:pPr>
      <w:r w:rsidRPr="003324FA">
        <w:rPr>
          <w:rFonts w:ascii="Calisto MT" w:hAnsi="Calisto MT"/>
          <w:sz w:val="24"/>
        </w:rPr>
        <w:t>Citizens Comments:</w:t>
      </w:r>
    </w:p>
    <w:p w14:paraId="6E03BEE4" w14:textId="77777777" w:rsidR="003524B0" w:rsidRDefault="003524B0" w:rsidP="003524B0">
      <w:pPr>
        <w:rPr>
          <w:rFonts w:ascii="Calisto MT" w:hAnsi="Calisto MT"/>
          <w:sz w:val="24"/>
        </w:rPr>
      </w:pPr>
    </w:p>
    <w:p w14:paraId="20BF1862" w14:textId="77777777" w:rsidR="003524B0" w:rsidRPr="003524B0" w:rsidRDefault="003524B0" w:rsidP="003524B0">
      <w:pPr>
        <w:pStyle w:val="NoSpacing"/>
        <w:rPr>
          <w:b/>
          <w:sz w:val="24"/>
          <w:szCs w:val="24"/>
        </w:rPr>
      </w:pPr>
      <w:r>
        <w:rPr>
          <w:b/>
          <w:sz w:val="24"/>
          <w:szCs w:val="24"/>
        </w:rPr>
        <w:t>NEW BUSINESS</w:t>
      </w:r>
    </w:p>
    <w:p w14:paraId="5E171C46" w14:textId="77777777" w:rsidR="00B32EE4" w:rsidRPr="008730FF" w:rsidRDefault="00B32EE4" w:rsidP="00B32EE4">
      <w:pPr>
        <w:rPr>
          <w:rFonts w:ascii="Calisto MT" w:hAnsi="Calisto MT"/>
          <w:sz w:val="24"/>
        </w:rPr>
      </w:pPr>
      <w:r>
        <w:rPr>
          <w:rFonts w:ascii="Calisto MT" w:hAnsi="Calisto MT"/>
          <w:sz w:val="24"/>
        </w:rPr>
        <w:tab/>
      </w:r>
    </w:p>
    <w:p w14:paraId="26D83ED9" w14:textId="26CCBC94" w:rsidR="009F6FE2" w:rsidRDefault="009F6FE2" w:rsidP="009F6FE2">
      <w:pPr>
        <w:pStyle w:val="ListParagraph"/>
        <w:rPr>
          <w:rFonts w:ascii="Calisto MT" w:hAnsi="Calisto MT"/>
          <w:sz w:val="24"/>
        </w:rPr>
      </w:pPr>
      <w:r w:rsidRPr="009F6FE2">
        <w:rPr>
          <w:rFonts w:ascii="Calisto MT" w:hAnsi="Calisto MT"/>
          <w:b/>
          <w:sz w:val="24"/>
        </w:rPr>
        <w:t>Advocate for Strategic Planning</w:t>
      </w:r>
      <w:r>
        <w:rPr>
          <w:rFonts w:ascii="Calisto MT" w:hAnsi="Calisto MT"/>
          <w:sz w:val="24"/>
        </w:rPr>
        <w:t xml:space="preserve"> – Forrest and Randi will be the Board advocates and will meet with our strategy consultant.  </w:t>
      </w:r>
    </w:p>
    <w:p w14:paraId="414931D4" w14:textId="3EC4C452" w:rsidR="00C04933" w:rsidRPr="009F6FE2" w:rsidRDefault="009F6FE2" w:rsidP="00B32EE4">
      <w:pPr>
        <w:ind w:left="720"/>
        <w:rPr>
          <w:rFonts w:ascii="Calisto MT" w:hAnsi="Calisto MT"/>
          <w:sz w:val="24"/>
        </w:rPr>
      </w:pPr>
      <w:r w:rsidRPr="009F6FE2">
        <w:rPr>
          <w:rFonts w:ascii="Calisto MT" w:hAnsi="Calisto MT"/>
          <w:b/>
          <w:sz w:val="24"/>
        </w:rPr>
        <w:t xml:space="preserve">Elections </w:t>
      </w:r>
      <w:r>
        <w:rPr>
          <w:rFonts w:ascii="Calisto MT" w:hAnsi="Calisto MT"/>
          <w:b/>
          <w:sz w:val="24"/>
        </w:rPr>
        <w:t xml:space="preserve">– </w:t>
      </w:r>
      <w:r w:rsidRPr="009F6FE2">
        <w:rPr>
          <w:rFonts w:ascii="Calisto MT" w:hAnsi="Calisto MT"/>
          <w:sz w:val="24"/>
        </w:rPr>
        <w:t>Margaret</w:t>
      </w:r>
      <w:r>
        <w:rPr>
          <w:rFonts w:ascii="Calisto MT" w:hAnsi="Calisto MT"/>
          <w:sz w:val="24"/>
        </w:rPr>
        <w:t xml:space="preserve"> was voted</w:t>
      </w:r>
      <w:r w:rsidRPr="009F6FE2">
        <w:rPr>
          <w:rFonts w:ascii="Calisto MT" w:hAnsi="Calisto MT"/>
          <w:sz w:val="24"/>
        </w:rPr>
        <w:t xml:space="preserve"> to continue as Chair. Forrest was voted to serve as Vice Chair. </w:t>
      </w:r>
    </w:p>
    <w:p w14:paraId="76F23F57" w14:textId="77777777" w:rsidR="00523B3D" w:rsidRPr="00B358B0" w:rsidRDefault="00523B3D" w:rsidP="00523B3D">
      <w:pPr>
        <w:rPr>
          <w:bCs/>
          <w:sz w:val="24"/>
          <w:szCs w:val="24"/>
        </w:rPr>
      </w:pPr>
    </w:p>
    <w:p w14:paraId="4674F114" w14:textId="77777777" w:rsidR="00523B3D" w:rsidRDefault="00523B3D" w:rsidP="00523B3D">
      <w:pPr>
        <w:ind w:left="720"/>
        <w:rPr>
          <w:rFonts w:ascii="Calisto MT" w:hAnsi="Calisto MT"/>
          <w:sz w:val="24"/>
        </w:rPr>
      </w:pPr>
    </w:p>
    <w:p w14:paraId="7B98FC00" w14:textId="77777777" w:rsidR="00BF140D" w:rsidRDefault="00966057" w:rsidP="00966057">
      <w:pPr>
        <w:ind w:left="720"/>
        <w:rPr>
          <w:b/>
          <w:sz w:val="22"/>
          <w:szCs w:val="22"/>
        </w:rPr>
      </w:pPr>
      <w:r>
        <w:rPr>
          <w:b/>
          <w:sz w:val="22"/>
          <w:szCs w:val="22"/>
        </w:rPr>
        <w:t xml:space="preserve">Next meeting will take place in person and online.  </w:t>
      </w:r>
    </w:p>
    <w:p w14:paraId="37088529" w14:textId="5B03BD4B" w:rsidR="00B453BF" w:rsidRPr="00B453BF" w:rsidRDefault="00B453BF" w:rsidP="00B453BF">
      <w:pPr>
        <w:ind w:left="720"/>
        <w:rPr>
          <w:b/>
          <w:sz w:val="22"/>
          <w:szCs w:val="22"/>
        </w:rPr>
      </w:pPr>
      <w:r w:rsidRPr="00B453BF">
        <w:rPr>
          <w:b/>
          <w:sz w:val="22"/>
          <w:szCs w:val="22"/>
        </w:rPr>
        <w:t>Time</w:t>
      </w:r>
      <w:r w:rsidR="009F6FE2">
        <w:rPr>
          <w:b/>
          <w:sz w:val="22"/>
          <w:szCs w:val="22"/>
        </w:rPr>
        <w:t>: July 27</w:t>
      </w:r>
      <w:r w:rsidR="00CD607F">
        <w:rPr>
          <w:b/>
          <w:sz w:val="22"/>
          <w:szCs w:val="22"/>
        </w:rPr>
        <w:t xml:space="preserve">, 2022, online </w:t>
      </w:r>
      <w:r w:rsidR="00002C4B">
        <w:rPr>
          <w:b/>
          <w:sz w:val="22"/>
          <w:szCs w:val="22"/>
        </w:rPr>
        <w:t>me</w:t>
      </w:r>
      <w:r w:rsidR="00D50F67">
        <w:rPr>
          <w:b/>
          <w:sz w:val="22"/>
          <w:szCs w:val="22"/>
        </w:rPr>
        <w:t xml:space="preserve">eting will be posted on </w:t>
      </w:r>
      <w:r w:rsidR="003428FF">
        <w:rPr>
          <w:b/>
          <w:sz w:val="22"/>
          <w:szCs w:val="22"/>
        </w:rPr>
        <w:t>Ju</w:t>
      </w:r>
      <w:r w:rsidR="00261C59">
        <w:rPr>
          <w:b/>
          <w:sz w:val="22"/>
          <w:szCs w:val="22"/>
        </w:rPr>
        <w:t>ly</w:t>
      </w:r>
      <w:r w:rsidR="003524B0">
        <w:rPr>
          <w:b/>
          <w:sz w:val="22"/>
          <w:szCs w:val="22"/>
        </w:rPr>
        <w:t xml:space="preserve"> </w:t>
      </w:r>
      <w:r w:rsidR="00002C4B">
        <w:rPr>
          <w:b/>
          <w:sz w:val="22"/>
          <w:szCs w:val="22"/>
        </w:rPr>
        <w:t>Agenda</w:t>
      </w:r>
    </w:p>
    <w:p w14:paraId="5CE944CB" w14:textId="77777777" w:rsidR="00515826" w:rsidRPr="00CD607F" w:rsidRDefault="00A6786F" w:rsidP="00771998">
      <w:pPr>
        <w:rPr>
          <w:b/>
          <w:sz w:val="22"/>
          <w:szCs w:val="22"/>
        </w:rPr>
      </w:pPr>
      <w:r>
        <w:rPr>
          <w:b/>
          <w:sz w:val="22"/>
          <w:szCs w:val="22"/>
        </w:rPr>
        <w:t xml:space="preserve"> </w:t>
      </w:r>
    </w:p>
    <w:p w14:paraId="7C0103D9" w14:textId="77777777" w:rsidR="00191839" w:rsidRPr="00FB2F1E" w:rsidRDefault="00E01CCC" w:rsidP="00FB2F1E">
      <w:pPr>
        <w:pStyle w:val="Heading1"/>
        <w:rPr>
          <w:bCs/>
          <w:sz w:val="24"/>
          <w:szCs w:val="24"/>
        </w:rPr>
      </w:pPr>
      <w:r w:rsidRPr="00A52AEE">
        <w:rPr>
          <w:bCs/>
          <w:sz w:val="24"/>
          <w:szCs w:val="24"/>
        </w:rPr>
        <w:t xml:space="preserve">ADJOURNMENT  </w:t>
      </w:r>
    </w:p>
    <w:p w14:paraId="4DFD8F72" w14:textId="77777777" w:rsidR="00FF6D87" w:rsidRDefault="00E01CCC">
      <w:pPr>
        <w:rPr>
          <w:sz w:val="24"/>
          <w:szCs w:val="24"/>
        </w:rPr>
      </w:pPr>
      <w:r w:rsidRPr="00A52AEE">
        <w:rPr>
          <w:sz w:val="24"/>
          <w:szCs w:val="24"/>
        </w:rPr>
        <w:t xml:space="preserve">Respectfully submitted by:  </w:t>
      </w:r>
    </w:p>
    <w:p w14:paraId="1374ECBF" w14:textId="77777777" w:rsidR="00FF6D87" w:rsidRDefault="00FF6D87">
      <w:pPr>
        <w:rPr>
          <w:sz w:val="24"/>
          <w:szCs w:val="24"/>
        </w:rPr>
      </w:pPr>
    </w:p>
    <w:p w14:paraId="07AB172F" w14:textId="77777777" w:rsidR="00E01CCC" w:rsidRPr="00A52AEE" w:rsidRDefault="00E01CCC">
      <w:pPr>
        <w:rPr>
          <w:sz w:val="24"/>
          <w:szCs w:val="24"/>
        </w:rPr>
      </w:pPr>
      <w:r w:rsidRPr="00A52AEE">
        <w:rPr>
          <w:sz w:val="24"/>
          <w:szCs w:val="24"/>
        </w:rPr>
        <w:t>_____________________________________________________________</w:t>
      </w:r>
    </w:p>
    <w:p w14:paraId="49A5179A" w14:textId="77777777" w:rsidR="00E01CCC" w:rsidRPr="00A52AEE" w:rsidRDefault="00297454">
      <w:pPr>
        <w:rPr>
          <w:sz w:val="24"/>
          <w:szCs w:val="24"/>
        </w:rPr>
      </w:pPr>
      <w:r w:rsidRPr="00A52AEE">
        <w:rPr>
          <w:sz w:val="24"/>
          <w:szCs w:val="24"/>
        </w:rPr>
        <w:tab/>
      </w:r>
      <w:r w:rsidR="008B2712">
        <w:rPr>
          <w:sz w:val="24"/>
          <w:szCs w:val="24"/>
        </w:rPr>
        <w:t>Slaven Lee</w:t>
      </w:r>
      <w:r w:rsidR="00E01CCC" w:rsidRPr="00A52AEE">
        <w:rPr>
          <w:sz w:val="24"/>
          <w:szCs w:val="24"/>
        </w:rPr>
        <w:t>, Director</w:t>
      </w:r>
      <w:r w:rsidR="00E01CCC" w:rsidRPr="00A52AEE">
        <w:rPr>
          <w:sz w:val="24"/>
          <w:szCs w:val="24"/>
        </w:rPr>
        <w:tab/>
      </w:r>
      <w:r w:rsidR="00E01CCC" w:rsidRPr="00A52AEE">
        <w:rPr>
          <w:sz w:val="24"/>
          <w:szCs w:val="24"/>
        </w:rPr>
        <w:tab/>
      </w:r>
      <w:r w:rsidR="00E01CCC" w:rsidRPr="00A52AEE">
        <w:rPr>
          <w:sz w:val="24"/>
          <w:szCs w:val="24"/>
        </w:rPr>
        <w:tab/>
      </w:r>
      <w:r w:rsidR="008B2712">
        <w:rPr>
          <w:sz w:val="24"/>
          <w:szCs w:val="24"/>
        </w:rPr>
        <w:tab/>
      </w:r>
      <w:r w:rsidR="008B2712">
        <w:rPr>
          <w:sz w:val="24"/>
          <w:szCs w:val="24"/>
        </w:rPr>
        <w:tab/>
      </w:r>
      <w:r w:rsidR="00E01CCC" w:rsidRPr="00A52AEE">
        <w:rPr>
          <w:sz w:val="24"/>
          <w:szCs w:val="24"/>
        </w:rPr>
        <w:t>Date</w:t>
      </w:r>
    </w:p>
    <w:p w14:paraId="5D874B41" w14:textId="77777777" w:rsidR="00E01CCC" w:rsidRPr="00A52AEE" w:rsidRDefault="00E01CCC">
      <w:pPr>
        <w:rPr>
          <w:sz w:val="24"/>
          <w:szCs w:val="24"/>
        </w:rPr>
      </w:pPr>
    </w:p>
    <w:p w14:paraId="2A5EF46D" w14:textId="77777777" w:rsidR="00BD6179" w:rsidRPr="00A52AEE" w:rsidRDefault="00BD6179" w:rsidP="00BD6179">
      <w:pPr>
        <w:rPr>
          <w:sz w:val="24"/>
          <w:szCs w:val="24"/>
        </w:rPr>
      </w:pPr>
      <w:r w:rsidRPr="00A52AEE">
        <w:rPr>
          <w:sz w:val="24"/>
          <w:szCs w:val="24"/>
        </w:rPr>
        <w:t>_____________________________________________________________</w:t>
      </w:r>
    </w:p>
    <w:p w14:paraId="17D3BE16" w14:textId="77777777" w:rsidR="00FF6D87" w:rsidRDefault="00BD6179">
      <w:pPr>
        <w:rPr>
          <w:sz w:val="24"/>
          <w:szCs w:val="24"/>
        </w:rPr>
      </w:pPr>
      <w:r w:rsidRPr="00A52AEE">
        <w:rPr>
          <w:sz w:val="24"/>
          <w:szCs w:val="24"/>
        </w:rPr>
        <w:tab/>
      </w:r>
      <w:r w:rsidR="008B2712">
        <w:rPr>
          <w:sz w:val="24"/>
          <w:szCs w:val="24"/>
        </w:rPr>
        <w:t>Margaret Wafstet</w:t>
      </w:r>
      <w:r w:rsidR="004217E9">
        <w:rPr>
          <w:sz w:val="24"/>
          <w:szCs w:val="24"/>
        </w:rPr>
        <w:t>,</w:t>
      </w:r>
      <w:r w:rsidR="004D3C47">
        <w:rPr>
          <w:sz w:val="24"/>
          <w:szCs w:val="24"/>
        </w:rPr>
        <w:t xml:space="preserve"> Chair </w:t>
      </w:r>
      <w:r w:rsidR="00B242E6">
        <w:rPr>
          <w:sz w:val="24"/>
          <w:szCs w:val="24"/>
        </w:rPr>
        <w:t>of the Trustees</w:t>
      </w:r>
      <w:r w:rsidR="00282581">
        <w:rPr>
          <w:sz w:val="24"/>
          <w:szCs w:val="24"/>
        </w:rPr>
        <w:tab/>
      </w:r>
      <w:r w:rsidR="00B453BF">
        <w:rPr>
          <w:sz w:val="24"/>
          <w:szCs w:val="24"/>
        </w:rPr>
        <w:tab/>
      </w:r>
      <w:r w:rsidR="009E5C6D">
        <w:rPr>
          <w:sz w:val="24"/>
          <w:szCs w:val="24"/>
        </w:rPr>
        <w:t>Date</w:t>
      </w:r>
    </w:p>
    <w:sectPr w:rsidR="00FF6D87" w:rsidSect="007E2F97">
      <w:headerReference w:type="even" r:id="rId8"/>
      <w:headerReference w:type="default" r:id="rId9"/>
      <w:footerReference w:type="even" r:id="rId10"/>
      <w:footerReference w:type="default" r:id="rId11"/>
      <w:headerReference w:type="first" r:id="rId12"/>
      <w:footerReference w:type="first" r:id="rId13"/>
      <w:type w:val="continuous"/>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BCE5AB" w14:textId="77777777" w:rsidR="00F864BE" w:rsidRDefault="00F864BE" w:rsidP="00E46724">
      <w:r>
        <w:separator/>
      </w:r>
    </w:p>
  </w:endnote>
  <w:endnote w:type="continuationSeparator" w:id="0">
    <w:p w14:paraId="43160F81" w14:textId="77777777" w:rsidR="00F864BE" w:rsidRDefault="00F864BE" w:rsidP="00E46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7D84E" w14:textId="77777777" w:rsidR="009C4632" w:rsidRDefault="009C46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D0489" w14:textId="77777777" w:rsidR="009C4632" w:rsidRDefault="009C46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FFC11F" w14:textId="77777777" w:rsidR="009C4632" w:rsidRDefault="009C46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1A6F37" w14:textId="77777777" w:rsidR="00F864BE" w:rsidRDefault="00F864BE" w:rsidP="00E46724">
      <w:r>
        <w:separator/>
      </w:r>
    </w:p>
  </w:footnote>
  <w:footnote w:type="continuationSeparator" w:id="0">
    <w:p w14:paraId="61BDDC75" w14:textId="77777777" w:rsidR="00F864BE" w:rsidRDefault="00F864BE" w:rsidP="00E46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87CF6" w14:textId="338D502B" w:rsidR="009C4632" w:rsidRDefault="009C46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46EDF" w14:textId="4F494D00" w:rsidR="0075216D" w:rsidRDefault="0075216D" w:rsidP="00074153">
    <w:pPr>
      <w:pStyle w:val="Header"/>
      <w:numPr>
        <w:ilvl w:val="0"/>
        <w:numId w:val="7"/>
      </w:num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9814C8" w14:textId="0B28B3FB" w:rsidR="009C4632" w:rsidRDefault="009C46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716E4"/>
    <w:multiLevelType w:val="hybridMultilevel"/>
    <w:tmpl w:val="DE947E0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12125EEF"/>
    <w:multiLevelType w:val="hybridMultilevel"/>
    <w:tmpl w:val="99A02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6E2E8D"/>
    <w:multiLevelType w:val="hybridMultilevel"/>
    <w:tmpl w:val="35F451E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25CF2DCE"/>
    <w:multiLevelType w:val="hybridMultilevel"/>
    <w:tmpl w:val="D5C8DD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6674D30"/>
    <w:multiLevelType w:val="hybridMultilevel"/>
    <w:tmpl w:val="F0DCE1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DFD40FE"/>
    <w:multiLevelType w:val="hybridMultilevel"/>
    <w:tmpl w:val="0BD65BD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55321AC8"/>
    <w:multiLevelType w:val="hybridMultilevel"/>
    <w:tmpl w:val="3B2A2D0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 w15:restartNumberingAfterBreak="0">
    <w:nsid w:val="57826849"/>
    <w:multiLevelType w:val="hybridMultilevel"/>
    <w:tmpl w:val="8F5076A2"/>
    <w:lvl w:ilvl="0" w:tplc="A2B459C6">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8" w15:restartNumberingAfterBreak="0">
    <w:nsid w:val="5A0A6F35"/>
    <w:multiLevelType w:val="hybridMultilevel"/>
    <w:tmpl w:val="41CA73C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Symbo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Symbol"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Symbol"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9" w15:restartNumberingAfterBreak="0">
    <w:nsid w:val="62522A03"/>
    <w:multiLevelType w:val="hybridMultilevel"/>
    <w:tmpl w:val="0180D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459679C"/>
    <w:multiLevelType w:val="hybridMultilevel"/>
    <w:tmpl w:val="7AA8F746"/>
    <w:lvl w:ilvl="0" w:tplc="819CC22A">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1" w15:restartNumberingAfterBreak="0">
    <w:nsid w:val="68D629FA"/>
    <w:multiLevelType w:val="hybridMultilevel"/>
    <w:tmpl w:val="DF44B200"/>
    <w:lvl w:ilvl="0" w:tplc="6CC2C76A">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2" w15:restartNumberingAfterBreak="0">
    <w:nsid w:val="69360E46"/>
    <w:multiLevelType w:val="hybridMultilevel"/>
    <w:tmpl w:val="2946B094"/>
    <w:lvl w:ilvl="0" w:tplc="EDFEE79E">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72171A4B"/>
    <w:multiLevelType w:val="hybridMultilevel"/>
    <w:tmpl w:val="57A258F0"/>
    <w:lvl w:ilvl="0" w:tplc="49F6C25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8"/>
  </w:num>
  <w:num w:numId="3">
    <w:abstractNumId w:val="2"/>
  </w:num>
  <w:num w:numId="4">
    <w:abstractNumId w:val="6"/>
  </w:num>
  <w:num w:numId="5">
    <w:abstractNumId w:val="13"/>
  </w:num>
  <w:num w:numId="6">
    <w:abstractNumId w:val="5"/>
  </w:num>
  <w:num w:numId="7">
    <w:abstractNumId w:val="7"/>
  </w:num>
  <w:num w:numId="8">
    <w:abstractNumId w:val="10"/>
  </w:num>
  <w:num w:numId="9">
    <w:abstractNumId w:val="12"/>
  </w:num>
  <w:num w:numId="10">
    <w:abstractNumId w:val="11"/>
  </w:num>
  <w:num w:numId="11">
    <w:abstractNumId w:val="4"/>
  </w:num>
  <w:num w:numId="12">
    <w:abstractNumId w:val="3"/>
  </w:num>
  <w:num w:numId="13">
    <w:abstractNumId w:val="9"/>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918"/>
    <w:rsid w:val="000004BE"/>
    <w:rsid w:val="000011B4"/>
    <w:rsid w:val="00002C4B"/>
    <w:rsid w:val="000030FD"/>
    <w:rsid w:val="00003261"/>
    <w:rsid w:val="00003C1D"/>
    <w:rsid w:val="000045E4"/>
    <w:rsid w:val="00005B4D"/>
    <w:rsid w:val="0000724A"/>
    <w:rsid w:val="000079A6"/>
    <w:rsid w:val="00023A6C"/>
    <w:rsid w:val="0002549A"/>
    <w:rsid w:val="0002763E"/>
    <w:rsid w:val="000310B6"/>
    <w:rsid w:val="00037838"/>
    <w:rsid w:val="00044021"/>
    <w:rsid w:val="00046BB3"/>
    <w:rsid w:val="000500AD"/>
    <w:rsid w:val="000539EE"/>
    <w:rsid w:val="00054305"/>
    <w:rsid w:val="00055F60"/>
    <w:rsid w:val="00057445"/>
    <w:rsid w:val="00057FEE"/>
    <w:rsid w:val="000613A9"/>
    <w:rsid w:val="00062355"/>
    <w:rsid w:val="00066C19"/>
    <w:rsid w:val="000673F8"/>
    <w:rsid w:val="0007061B"/>
    <w:rsid w:val="00072ADC"/>
    <w:rsid w:val="00074153"/>
    <w:rsid w:val="00074D5C"/>
    <w:rsid w:val="00074E4C"/>
    <w:rsid w:val="000813FF"/>
    <w:rsid w:val="00083E34"/>
    <w:rsid w:val="0008508D"/>
    <w:rsid w:val="00090523"/>
    <w:rsid w:val="00096D66"/>
    <w:rsid w:val="000A0506"/>
    <w:rsid w:val="000A130E"/>
    <w:rsid w:val="000A4DFF"/>
    <w:rsid w:val="000A5B1E"/>
    <w:rsid w:val="000A611D"/>
    <w:rsid w:val="000B0BDE"/>
    <w:rsid w:val="000B394A"/>
    <w:rsid w:val="000B3DAB"/>
    <w:rsid w:val="000B6168"/>
    <w:rsid w:val="000C33F4"/>
    <w:rsid w:val="000C38CC"/>
    <w:rsid w:val="000C4F9C"/>
    <w:rsid w:val="000C5258"/>
    <w:rsid w:val="000C525B"/>
    <w:rsid w:val="000C6A25"/>
    <w:rsid w:val="000C7D89"/>
    <w:rsid w:val="000D1AEC"/>
    <w:rsid w:val="000D1C17"/>
    <w:rsid w:val="000D4068"/>
    <w:rsid w:val="000E4505"/>
    <w:rsid w:val="000E6238"/>
    <w:rsid w:val="000E6931"/>
    <w:rsid w:val="000E6BC2"/>
    <w:rsid w:val="000E6CAF"/>
    <w:rsid w:val="000E6CD0"/>
    <w:rsid w:val="000F1084"/>
    <w:rsid w:val="000F11D2"/>
    <w:rsid w:val="000F210B"/>
    <w:rsid w:val="00101F33"/>
    <w:rsid w:val="00102A13"/>
    <w:rsid w:val="00103200"/>
    <w:rsid w:val="00112233"/>
    <w:rsid w:val="00116FA2"/>
    <w:rsid w:val="00123BC7"/>
    <w:rsid w:val="0013211E"/>
    <w:rsid w:val="001325FA"/>
    <w:rsid w:val="00135779"/>
    <w:rsid w:val="00135C89"/>
    <w:rsid w:val="001373B6"/>
    <w:rsid w:val="00141345"/>
    <w:rsid w:val="00142121"/>
    <w:rsid w:val="00142A77"/>
    <w:rsid w:val="001439A8"/>
    <w:rsid w:val="00145807"/>
    <w:rsid w:val="00145D04"/>
    <w:rsid w:val="00150A13"/>
    <w:rsid w:val="001515C7"/>
    <w:rsid w:val="00151E43"/>
    <w:rsid w:val="001520F1"/>
    <w:rsid w:val="00155312"/>
    <w:rsid w:val="00160917"/>
    <w:rsid w:val="00167CC0"/>
    <w:rsid w:val="0017225C"/>
    <w:rsid w:val="00180253"/>
    <w:rsid w:val="00184662"/>
    <w:rsid w:val="00190444"/>
    <w:rsid w:val="00191839"/>
    <w:rsid w:val="00192295"/>
    <w:rsid w:val="001950BD"/>
    <w:rsid w:val="001954EC"/>
    <w:rsid w:val="00197580"/>
    <w:rsid w:val="00197921"/>
    <w:rsid w:val="00197D12"/>
    <w:rsid w:val="001A3CDF"/>
    <w:rsid w:val="001A3E83"/>
    <w:rsid w:val="001A414B"/>
    <w:rsid w:val="001A5907"/>
    <w:rsid w:val="001A6C5B"/>
    <w:rsid w:val="001B393E"/>
    <w:rsid w:val="001B4F86"/>
    <w:rsid w:val="001C028C"/>
    <w:rsid w:val="001C0612"/>
    <w:rsid w:val="001C0B72"/>
    <w:rsid w:val="001C35D8"/>
    <w:rsid w:val="001C4473"/>
    <w:rsid w:val="001C55A1"/>
    <w:rsid w:val="001C5750"/>
    <w:rsid w:val="001C76E6"/>
    <w:rsid w:val="001D42B9"/>
    <w:rsid w:val="001D62E5"/>
    <w:rsid w:val="001D7FE1"/>
    <w:rsid w:val="001E233F"/>
    <w:rsid w:val="001E2AE5"/>
    <w:rsid w:val="001E388A"/>
    <w:rsid w:val="001E47E8"/>
    <w:rsid w:val="001E4CEC"/>
    <w:rsid w:val="001E599E"/>
    <w:rsid w:val="001E6535"/>
    <w:rsid w:val="001E6976"/>
    <w:rsid w:val="001F2BF9"/>
    <w:rsid w:val="001F2EF9"/>
    <w:rsid w:val="001F4FCE"/>
    <w:rsid w:val="001F7047"/>
    <w:rsid w:val="002016F9"/>
    <w:rsid w:val="00202946"/>
    <w:rsid w:val="00215621"/>
    <w:rsid w:val="002163F2"/>
    <w:rsid w:val="00216FFD"/>
    <w:rsid w:val="00221006"/>
    <w:rsid w:val="00222730"/>
    <w:rsid w:val="00222CBF"/>
    <w:rsid w:val="002249BA"/>
    <w:rsid w:val="00225A1F"/>
    <w:rsid w:val="00226077"/>
    <w:rsid w:val="00226273"/>
    <w:rsid w:val="00232C25"/>
    <w:rsid w:val="002352A2"/>
    <w:rsid w:val="0023598F"/>
    <w:rsid w:val="002364E7"/>
    <w:rsid w:val="00237E7B"/>
    <w:rsid w:val="00241101"/>
    <w:rsid w:val="00242FDC"/>
    <w:rsid w:val="0024357C"/>
    <w:rsid w:val="002451EF"/>
    <w:rsid w:val="00247905"/>
    <w:rsid w:val="0025111B"/>
    <w:rsid w:val="00253940"/>
    <w:rsid w:val="00254E71"/>
    <w:rsid w:val="00254E9D"/>
    <w:rsid w:val="00257071"/>
    <w:rsid w:val="0026090B"/>
    <w:rsid w:val="00261C59"/>
    <w:rsid w:val="002626EF"/>
    <w:rsid w:val="002652A3"/>
    <w:rsid w:val="00266C16"/>
    <w:rsid w:val="002672A1"/>
    <w:rsid w:val="00271485"/>
    <w:rsid w:val="002714AB"/>
    <w:rsid w:val="00271AC3"/>
    <w:rsid w:val="00272D7D"/>
    <w:rsid w:val="00274671"/>
    <w:rsid w:val="00275055"/>
    <w:rsid w:val="002752C7"/>
    <w:rsid w:val="00275C49"/>
    <w:rsid w:val="0027600C"/>
    <w:rsid w:val="00282030"/>
    <w:rsid w:val="00282581"/>
    <w:rsid w:val="002873A6"/>
    <w:rsid w:val="00293879"/>
    <w:rsid w:val="00293CF4"/>
    <w:rsid w:val="00297454"/>
    <w:rsid w:val="002B0B73"/>
    <w:rsid w:val="002B1891"/>
    <w:rsid w:val="002B3E23"/>
    <w:rsid w:val="002B67F1"/>
    <w:rsid w:val="002B752A"/>
    <w:rsid w:val="002C1591"/>
    <w:rsid w:val="002C3C85"/>
    <w:rsid w:val="002D2249"/>
    <w:rsid w:val="002D497C"/>
    <w:rsid w:val="002D5976"/>
    <w:rsid w:val="002D7952"/>
    <w:rsid w:val="002F749A"/>
    <w:rsid w:val="0030265B"/>
    <w:rsid w:val="00302D7E"/>
    <w:rsid w:val="00302E93"/>
    <w:rsid w:val="00306B80"/>
    <w:rsid w:val="003107DD"/>
    <w:rsid w:val="003120B0"/>
    <w:rsid w:val="00312ED5"/>
    <w:rsid w:val="00320BEC"/>
    <w:rsid w:val="003210A8"/>
    <w:rsid w:val="0032116B"/>
    <w:rsid w:val="00326722"/>
    <w:rsid w:val="0032679D"/>
    <w:rsid w:val="003275D4"/>
    <w:rsid w:val="00327910"/>
    <w:rsid w:val="00331939"/>
    <w:rsid w:val="003324FA"/>
    <w:rsid w:val="003404CD"/>
    <w:rsid w:val="003427BC"/>
    <w:rsid w:val="003428FF"/>
    <w:rsid w:val="00343182"/>
    <w:rsid w:val="003524B0"/>
    <w:rsid w:val="00352799"/>
    <w:rsid w:val="003563A4"/>
    <w:rsid w:val="003574EF"/>
    <w:rsid w:val="003622D1"/>
    <w:rsid w:val="00362FB1"/>
    <w:rsid w:val="00363673"/>
    <w:rsid w:val="00365353"/>
    <w:rsid w:val="00365E81"/>
    <w:rsid w:val="0037339C"/>
    <w:rsid w:val="003752E7"/>
    <w:rsid w:val="0037663E"/>
    <w:rsid w:val="00377759"/>
    <w:rsid w:val="00381AB2"/>
    <w:rsid w:val="00381D64"/>
    <w:rsid w:val="00383A9E"/>
    <w:rsid w:val="00384D52"/>
    <w:rsid w:val="00385A5D"/>
    <w:rsid w:val="003876AA"/>
    <w:rsid w:val="00387C64"/>
    <w:rsid w:val="003904AB"/>
    <w:rsid w:val="00391962"/>
    <w:rsid w:val="00391F18"/>
    <w:rsid w:val="00394126"/>
    <w:rsid w:val="00396A83"/>
    <w:rsid w:val="003A292E"/>
    <w:rsid w:val="003A31A7"/>
    <w:rsid w:val="003A37CE"/>
    <w:rsid w:val="003A4A7E"/>
    <w:rsid w:val="003A6409"/>
    <w:rsid w:val="003B08CB"/>
    <w:rsid w:val="003B3AAA"/>
    <w:rsid w:val="003C08E6"/>
    <w:rsid w:val="003C410D"/>
    <w:rsid w:val="003C4BF6"/>
    <w:rsid w:val="003C4CD2"/>
    <w:rsid w:val="003C4DF7"/>
    <w:rsid w:val="003C6D10"/>
    <w:rsid w:val="003D0CDC"/>
    <w:rsid w:val="003D2099"/>
    <w:rsid w:val="003D30CB"/>
    <w:rsid w:val="003D7E4A"/>
    <w:rsid w:val="003E621F"/>
    <w:rsid w:val="003E7B41"/>
    <w:rsid w:val="003E7CFB"/>
    <w:rsid w:val="003E7F22"/>
    <w:rsid w:val="003F07E5"/>
    <w:rsid w:val="003F3F3D"/>
    <w:rsid w:val="00402D9D"/>
    <w:rsid w:val="0040571C"/>
    <w:rsid w:val="00412590"/>
    <w:rsid w:val="004200FB"/>
    <w:rsid w:val="00421416"/>
    <w:rsid w:val="00421780"/>
    <w:rsid w:val="004217E9"/>
    <w:rsid w:val="00423D37"/>
    <w:rsid w:val="004252E3"/>
    <w:rsid w:val="0042596D"/>
    <w:rsid w:val="0043411F"/>
    <w:rsid w:val="00434312"/>
    <w:rsid w:val="00435AF9"/>
    <w:rsid w:val="00436574"/>
    <w:rsid w:val="004369B3"/>
    <w:rsid w:val="00440918"/>
    <w:rsid w:val="0044395A"/>
    <w:rsid w:val="004445D5"/>
    <w:rsid w:val="00450052"/>
    <w:rsid w:val="004515F6"/>
    <w:rsid w:val="0045241D"/>
    <w:rsid w:val="00453B50"/>
    <w:rsid w:val="004568B4"/>
    <w:rsid w:val="00456AB6"/>
    <w:rsid w:val="004605E7"/>
    <w:rsid w:val="0047164F"/>
    <w:rsid w:val="004718C7"/>
    <w:rsid w:val="00473FCB"/>
    <w:rsid w:val="0047414F"/>
    <w:rsid w:val="004748F8"/>
    <w:rsid w:val="00474908"/>
    <w:rsid w:val="00474F3F"/>
    <w:rsid w:val="0048044F"/>
    <w:rsid w:val="004822B5"/>
    <w:rsid w:val="004836BB"/>
    <w:rsid w:val="0048442D"/>
    <w:rsid w:val="004860C0"/>
    <w:rsid w:val="00491933"/>
    <w:rsid w:val="00492057"/>
    <w:rsid w:val="00495A1F"/>
    <w:rsid w:val="004A04BA"/>
    <w:rsid w:val="004A42D3"/>
    <w:rsid w:val="004A7F27"/>
    <w:rsid w:val="004B1BD1"/>
    <w:rsid w:val="004B319F"/>
    <w:rsid w:val="004B40C7"/>
    <w:rsid w:val="004B7C72"/>
    <w:rsid w:val="004C7208"/>
    <w:rsid w:val="004D06F0"/>
    <w:rsid w:val="004D3C47"/>
    <w:rsid w:val="004D66D0"/>
    <w:rsid w:val="004E2BB1"/>
    <w:rsid w:val="004E47AC"/>
    <w:rsid w:val="004E4B23"/>
    <w:rsid w:val="004E5750"/>
    <w:rsid w:val="004E69F4"/>
    <w:rsid w:val="004F02DF"/>
    <w:rsid w:val="004F18D2"/>
    <w:rsid w:val="00501139"/>
    <w:rsid w:val="0050758A"/>
    <w:rsid w:val="00513AC4"/>
    <w:rsid w:val="00514B52"/>
    <w:rsid w:val="00514F8A"/>
    <w:rsid w:val="00515826"/>
    <w:rsid w:val="00523B3D"/>
    <w:rsid w:val="00535640"/>
    <w:rsid w:val="00535BD3"/>
    <w:rsid w:val="00535C34"/>
    <w:rsid w:val="00537B4F"/>
    <w:rsid w:val="00541F92"/>
    <w:rsid w:val="00544380"/>
    <w:rsid w:val="005466C6"/>
    <w:rsid w:val="005473FF"/>
    <w:rsid w:val="00551640"/>
    <w:rsid w:val="0055268D"/>
    <w:rsid w:val="00553E59"/>
    <w:rsid w:val="005608F8"/>
    <w:rsid w:val="0056128E"/>
    <w:rsid w:val="005619CE"/>
    <w:rsid w:val="00570B8E"/>
    <w:rsid w:val="00571658"/>
    <w:rsid w:val="00581F31"/>
    <w:rsid w:val="00581FF4"/>
    <w:rsid w:val="00591BE9"/>
    <w:rsid w:val="00597949"/>
    <w:rsid w:val="005A044D"/>
    <w:rsid w:val="005B01EF"/>
    <w:rsid w:val="005B653B"/>
    <w:rsid w:val="005B7EFC"/>
    <w:rsid w:val="005C4629"/>
    <w:rsid w:val="005C508B"/>
    <w:rsid w:val="005C5561"/>
    <w:rsid w:val="005C63D1"/>
    <w:rsid w:val="005C7822"/>
    <w:rsid w:val="005D1A75"/>
    <w:rsid w:val="005D52C9"/>
    <w:rsid w:val="005D58FF"/>
    <w:rsid w:val="005E1AB1"/>
    <w:rsid w:val="005E23E9"/>
    <w:rsid w:val="005E3A94"/>
    <w:rsid w:val="005E4156"/>
    <w:rsid w:val="005E484D"/>
    <w:rsid w:val="005E5900"/>
    <w:rsid w:val="005E5BC4"/>
    <w:rsid w:val="005F09AE"/>
    <w:rsid w:val="005F2C86"/>
    <w:rsid w:val="005F2EBD"/>
    <w:rsid w:val="005F3DCF"/>
    <w:rsid w:val="005F7B1F"/>
    <w:rsid w:val="006000AB"/>
    <w:rsid w:val="0060077C"/>
    <w:rsid w:val="006015A9"/>
    <w:rsid w:val="00603F0E"/>
    <w:rsid w:val="006076D9"/>
    <w:rsid w:val="00610064"/>
    <w:rsid w:val="00610150"/>
    <w:rsid w:val="006105AA"/>
    <w:rsid w:val="006116FE"/>
    <w:rsid w:val="006150C9"/>
    <w:rsid w:val="00615CAD"/>
    <w:rsid w:val="0062060C"/>
    <w:rsid w:val="006257C4"/>
    <w:rsid w:val="0062593D"/>
    <w:rsid w:val="0062798A"/>
    <w:rsid w:val="00631EDB"/>
    <w:rsid w:val="00633596"/>
    <w:rsid w:val="0063516A"/>
    <w:rsid w:val="00637182"/>
    <w:rsid w:val="00643B9F"/>
    <w:rsid w:val="00643D49"/>
    <w:rsid w:val="00644452"/>
    <w:rsid w:val="006445D2"/>
    <w:rsid w:val="006450E9"/>
    <w:rsid w:val="00645CFF"/>
    <w:rsid w:val="0064685E"/>
    <w:rsid w:val="00646C3E"/>
    <w:rsid w:val="006528ED"/>
    <w:rsid w:val="00653ACE"/>
    <w:rsid w:val="00655D8C"/>
    <w:rsid w:val="0065625F"/>
    <w:rsid w:val="00660258"/>
    <w:rsid w:val="006615C5"/>
    <w:rsid w:val="00662053"/>
    <w:rsid w:val="00662B46"/>
    <w:rsid w:val="006708A8"/>
    <w:rsid w:val="00672133"/>
    <w:rsid w:val="0067478A"/>
    <w:rsid w:val="00682A12"/>
    <w:rsid w:val="0068552C"/>
    <w:rsid w:val="006861ED"/>
    <w:rsid w:val="00690AAF"/>
    <w:rsid w:val="00693BD0"/>
    <w:rsid w:val="00694FE5"/>
    <w:rsid w:val="0069708A"/>
    <w:rsid w:val="0069727A"/>
    <w:rsid w:val="006A146F"/>
    <w:rsid w:val="006A3BDE"/>
    <w:rsid w:val="006A3D73"/>
    <w:rsid w:val="006A67AF"/>
    <w:rsid w:val="006B427A"/>
    <w:rsid w:val="006B4F47"/>
    <w:rsid w:val="006B607F"/>
    <w:rsid w:val="006B68C7"/>
    <w:rsid w:val="006C0683"/>
    <w:rsid w:val="006C1499"/>
    <w:rsid w:val="006C79D6"/>
    <w:rsid w:val="006D01B4"/>
    <w:rsid w:val="006D0EED"/>
    <w:rsid w:val="006D0F69"/>
    <w:rsid w:val="006D2BAA"/>
    <w:rsid w:val="006D2DF5"/>
    <w:rsid w:val="006D383C"/>
    <w:rsid w:val="006D3AA1"/>
    <w:rsid w:val="006D3C22"/>
    <w:rsid w:val="006E2493"/>
    <w:rsid w:val="006E3D22"/>
    <w:rsid w:val="006E3D7B"/>
    <w:rsid w:val="006F0A0A"/>
    <w:rsid w:val="006F2CC8"/>
    <w:rsid w:val="006F2FC5"/>
    <w:rsid w:val="006F7793"/>
    <w:rsid w:val="00700B22"/>
    <w:rsid w:val="007010FA"/>
    <w:rsid w:val="00701F1F"/>
    <w:rsid w:val="0070202E"/>
    <w:rsid w:val="00702642"/>
    <w:rsid w:val="0070543B"/>
    <w:rsid w:val="0070769D"/>
    <w:rsid w:val="00712408"/>
    <w:rsid w:val="00714611"/>
    <w:rsid w:val="00714AC2"/>
    <w:rsid w:val="00716AE7"/>
    <w:rsid w:val="00722384"/>
    <w:rsid w:val="0072497B"/>
    <w:rsid w:val="00726030"/>
    <w:rsid w:val="00730AF8"/>
    <w:rsid w:val="00730E31"/>
    <w:rsid w:val="00733F24"/>
    <w:rsid w:val="00740919"/>
    <w:rsid w:val="007439A2"/>
    <w:rsid w:val="00744016"/>
    <w:rsid w:val="007468E5"/>
    <w:rsid w:val="00746CC3"/>
    <w:rsid w:val="0075216D"/>
    <w:rsid w:val="00771998"/>
    <w:rsid w:val="007723FA"/>
    <w:rsid w:val="007724B1"/>
    <w:rsid w:val="00772F3B"/>
    <w:rsid w:val="00782A3A"/>
    <w:rsid w:val="007842B6"/>
    <w:rsid w:val="007854FD"/>
    <w:rsid w:val="0078627A"/>
    <w:rsid w:val="007A1C96"/>
    <w:rsid w:val="007A2D4E"/>
    <w:rsid w:val="007A30AA"/>
    <w:rsid w:val="007A5CAF"/>
    <w:rsid w:val="007A6DF4"/>
    <w:rsid w:val="007A7E90"/>
    <w:rsid w:val="007B154B"/>
    <w:rsid w:val="007B1CB1"/>
    <w:rsid w:val="007B1F22"/>
    <w:rsid w:val="007B2204"/>
    <w:rsid w:val="007B4252"/>
    <w:rsid w:val="007C040D"/>
    <w:rsid w:val="007C5E7C"/>
    <w:rsid w:val="007C69CF"/>
    <w:rsid w:val="007C6E90"/>
    <w:rsid w:val="007C7703"/>
    <w:rsid w:val="007C7BCF"/>
    <w:rsid w:val="007D2A76"/>
    <w:rsid w:val="007D42D0"/>
    <w:rsid w:val="007E2F97"/>
    <w:rsid w:val="007E41E5"/>
    <w:rsid w:val="007E47B7"/>
    <w:rsid w:val="007F3209"/>
    <w:rsid w:val="007F595F"/>
    <w:rsid w:val="007F7D50"/>
    <w:rsid w:val="007F7E3F"/>
    <w:rsid w:val="0080258D"/>
    <w:rsid w:val="00805B52"/>
    <w:rsid w:val="00815C50"/>
    <w:rsid w:val="00822A9C"/>
    <w:rsid w:val="0082300F"/>
    <w:rsid w:val="00826193"/>
    <w:rsid w:val="0082696C"/>
    <w:rsid w:val="00830F2B"/>
    <w:rsid w:val="0083118E"/>
    <w:rsid w:val="00832093"/>
    <w:rsid w:val="008322D4"/>
    <w:rsid w:val="00832C7C"/>
    <w:rsid w:val="008350B8"/>
    <w:rsid w:val="00835D7D"/>
    <w:rsid w:val="00836CB2"/>
    <w:rsid w:val="0084105B"/>
    <w:rsid w:val="00841C93"/>
    <w:rsid w:val="00841CD8"/>
    <w:rsid w:val="00853637"/>
    <w:rsid w:val="0086031A"/>
    <w:rsid w:val="00861D08"/>
    <w:rsid w:val="008734E4"/>
    <w:rsid w:val="0087423E"/>
    <w:rsid w:val="008768BF"/>
    <w:rsid w:val="0088083C"/>
    <w:rsid w:val="0088085F"/>
    <w:rsid w:val="00882FA7"/>
    <w:rsid w:val="008834C3"/>
    <w:rsid w:val="00884717"/>
    <w:rsid w:val="00890C92"/>
    <w:rsid w:val="008951DE"/>
    <w:rsid w:val="008A354B"/>
    <w:rsid w:val="008A3EE4"/>
    <w:rsid w:val="008A7FB0"/>
    <w:rsid w:val="008B2712"/>
    <w:rsid w:val="008B438C"/>
    <w:rsid w:val="008B466B"/>
    <w:rsid w:val="008C0E85"/>
    <w:rsid w:val="008C2D0E"/>
    <w:rsid w:val="008C5EEF"/>
    <w:rsid w:val="008D167A"/>
    <w:rsid w:val="008D1BF2"/>
    <w:rsid w:val="008D245D"/>
    <w:rsid w:val="008D66BA"/>
    <w:rsid w:val="008E0D40"/>
    <w:rsid w:val="008E0DA8"/>
    <w:rsid w:val="008E0E49"/>
    <w:rsid w:val="008E2901"/>
    <w:rsid w:val="008E536E"/>
    <w:rsid w:val="008E54D7"/>
    <w:rsid w:val="008E69C6"/>
    <w:rsid w:val="008F02DC"/>
    <w:rsid w:val="008F65D7"/>
    <w:rsid w:val="0090151E"/>
    <w:rsid w:val="00902C77"/>
    <w:rsid w:val="00903329"/>
    <w:rsid w:val="00904F02"/>
    <w:rsid w:val="009130FA"/>
    <w:rsid w:val="00916B3A"/>
    <w:rsid w:val="00917B59"/>
    <w:rsid w:val="00927694"/>
    <w:rsid w:val="009302E9"/>
    <w:rsid w:val="009310EB"/>
    <w:rsid w:val="00933740"/>
    <w:rsid w:val="00937EC5"/>
    <w:rsid w:val="00942732"/>
    <w:rsid w:val="00944278"/>
    <w:rsid w:val="0094601F"/>
    <w:rsid w:val="00953C35"/>
    <w:rsid w:val="009573E0"/>
    <w:rsid w:val="009600EA"/>
    <w:rsid w:val="00962EB7"/>
    <w:rsid w:val="009651BE"/>
    <w:rsid w:val="00965602"/>
    <w:rsid w:val="00966057"/>
    <w:rsid w:val="0096632D"/>
    <w:rsid w:val="009672A2"/>
    <w:rsid w:val="009734D4"/>
    <w:rsid w:val="00974372"/>
    <w:rsid w:val="00986C36"/>
    <w:rsid w:val="00987203"/>
    <w:rsid w:val="00990631"/>
    <w:rsid w:val="0099105F"/>
    <w:rsid w:val="0099109C"/>
    <w:rsid w:val="009910C0"/>
    <w:rsid w:val="00993C6F"/>
    <w:rsid w:val="00994A73"/>
    <w:rsid w:val="00994D5E"/>
    <w:rsid w:val="009954DE"/>
    <w:rsid w:val="00997972"/>
    <w:rsid w:val="009A0FD9"/>
    <w:rsid w:val="009B047C"/>
    <w:rsid w:val="009B21D1"/>
    <w:rsid w:val="009C1847"/>
    <w:rsid w:val="009C3D06"/>
    <w:rsid w:val="009C4632"/>
    <w:rsid w:val="009C68F2"/>
    <w:rsid w:val="009C69B0"/>
    <w:rsid w:val="009C753D"/>
    <w:rsid w:val="009D4897"/>
    <w:rsid w:val="009E01AD"/>
    <w:rsid w:val="009E5C6D"/>
    <w:rsid w:val="009E6236"/>
    <w:rsid w:val="009E64A4"/>
    <w:rsid w:val="009E6D98"/>
    <w:rsid w:val="009F0348"/>
    <w:rsid w:val="009F18AA"/>
    <w:rsid w:val="009F1968"/>
    <w:rsid w:val="009F2208"/>
    <w:rsid w:val="009F324A"/>
    <w:rsid w:val="009F5100"/>
    <w:rsid w:val="009F58E4"/>
    <w:rsid w:val="009F5A9A"/>
    <w:rsid w:val="009F6130"/>
    <w:rsid w:val="009F6FE2"/>
    <w:rsid w:val="00A01898"/>
    <w:rsid w:val="00A04A39"/>
    <w:rsid w:val="00A04D45"/>
    <w:rsid w:val="00A05FE0"/>
    <w:rsid w:val="00A13276"/>
    <w:rsid w:val="00A1340A"/>
    <w:rsid w:val="00A13A21"/>
    <w:rsid w:val="00A15030"/>
    <w:rsid w:val="00A17A80"/>
    <w:rsid w:val="00A2165E"/>
    <w:rsid w:val="00A23BF1"/>
    <w:rsid w:val="00A26515"/>
    <w:rsid w:val="00A3278F"/>
    <w:rsid w:val="00A32F8F"/>
    <w:rsid w:val="00A345A2"/>
    <w:rsid w:val="00A352FD"/>
    <w:rsid w:val="00A408C6"/>
    <w:rsid w:val="00A42B2B"/>
    <w:rsid w:val="00A43260"/>
    <w:rsid w:val="00A44131"/>
    <w:rsid w:val="00A45B44"/>
    <w:rsid w:val="00A46A9C"/>
    <w:rsid w:val="00A5050F"/>
    <w:rsid w:val="00A52181"/>
    <w:rsid w:val="00A52AEE"/>
    <w:rsid w:val="00A63000"/>
    <w:rsid w:val="00A66A0C"/>
    <w:rsid w:val="00A6786F"/>
    <w:rsid w:val="00A67ACC"/>
    <w:rsid w:val="00A71A45"/>
    <w:rsid w:val="00A756F5"/>
    <w:rsid w:val="00A75B87"/>
    <w:rsid w:val="00A81821"/>
    <w:rsid w:val="00A8737F"/>
    <w:rsid w:val="00A91011"/>
    <w:rsid w:val="00A939D1"/>
    <w:rsid w:val="00A94EC2"/>
    <w:rsid w:val="00A9690E"/>
    <w:rsid w:val="00AA0740"/>
    <w:rsid w:val="00AA23D6"/>
    <w:rsid w:val="00AA400A"/>
    <w:rsid w:val="00AB5843"/>
    <w:rsid w:val="00AB6D85"/>
    <w:rsid w:val="00AB6E91"/>
    <w:rsid w:val="00AC02D8"/>
    <w:rsid w:val="00AC1187"/>
    <w:rsid w:val="00AC1809"/>
    <w:rsid w:val="00AC2661"/>
    <w:rsid w:val="00AC3F1A"/>
    <w:rsid w:val="00AC45C6"/>
    <w:rsid w:val="00AC4EBF"/>
    <w:rsid w:val="00AC5B93"/>
    <w:rsid w:val="00AD2039"/>
    <w:rsid w:val="00AD37A9"/>
    <w:rsid w:val="00AD49DF"/>
    <w:rsid w:val="00AD5FF2"/>
    <w:rsid w:val="00AD7646"/>
    <w:rsid w:val="00AE0010"/>
    <w:rsid w:val="00AE0FD2"/>
    <w:rsid w:val="00AE2324"/>
    <w:rsid w:val="00AE2B41"/>
    <w:rsid w:val="00AE4DCE"/>
    <w:rsid w:val="00AE5902"/>
    <w:rsid w:val="00AE63CA"/>
    <w:rsid w:val="00AE6CC6"/>
    <w:rsid w:val="00AF094F"/>
    <w:rsid w:val="00AF64CE"/>
    <w:rsid w:val="00AF792E"/>
    <w:rsid w:val="00B01403"/>
    <w:rsid w:val="00B0436E"/>
    <w:rsid w:val="00B04E66"/>
    <w:rsid w:val="00B06656"/>
    <w:rsid w:val="00B07578"/>
    <w:rsid w:val="00B11C50"/>
    <w:rsid w:val="00B12BF8"/>
    <w:rsid w:val="00B12C70"/>
    <w:rsid w:val="00B16636"/>
    <w:rsid w:val="00B16B7F"/>
    <w:rsid w:val="00B21D64"/>
    <w:rsid w:val="00B23529"/>
    <w:rsid w:val="00B242E6"/>
    <w:rsid w:val="00B24E19"/>
    <w:rsid w:val="00B26014"/>
    <w:rsid w:val="00B27713"/>
    <w:rsid w:val="00B30F17"/>
    <w:rsid w:val="00B32EE4"/>
    <w:rsid w:val="00B358B0"/>
    <w:rsid w:val="00B408F3"/>
    <w:rsid w:val="00B4371A"/>
    <w:rsid w:val="00B43B97"/>
    <w:rsid w:val="00B453BF"/>
    <w:rsid w:val="00B46215"/>
    <w:rsid w:val="00B46517"/>
    <w:rsid w:val="00B528A0"/>
    <w:rsid w:val="00B52A9C"/>
    <w:rsid w:val="00B55F57"/>
    <w:rsid w:val="00B560E5"/>
    <w:rsid w:val="00B5677D"/>
    <w:rsid w:val="00B578D0"/>
    <w:rsid w:val="00B62F33"/>
    <w:rsid w:val="00B63CC8"/>
    <w:rsid w:val="00B652AE"/>
    <w:rsid w:val="00B673EA"/>
    <w:rsid w:val="00B712EA"/>
    <w:rsid w:val="00B724AD"/>
    <w:rsid w:val="00B77DC4"/>
    <w:rsid w:val="00B83565"/>
    <w:rsid w:val="00B85584"/>
    <w:rsid w:val="00B86742"/>
    <w:rsid w:val="00B9093B"/>
    <w:rsid w:val="00B9097C"/>
    <w:rsid w:val="00B95A27"/>
    <w:rsid w:val="00BA3584"/>
    <w:rsid w:val="00BA3D49"/>
    <w:rsid w:val="00BB6D75"/>
    <w:rsid w:val="00BB6DE2"/>
    <w:rsid w:val="00BC4485"/>
    <w:rsid w:val="00BC4F83"/>
    <w:rsid w:val="00BC71D2"/>
    <w:rsid w:val="00BD0E77"/>
    <w:rsid w:val="00BD136F"/>
    <w:rsid w:val="00BD6179"/>
    <w:rsid w:val="00BD6CC2"/>
    <w:rsid w:val="00BE1BCA"/>
    <w:rsid w:val="00BE2846"/>
    <w:rsid w:val="00BE4ECE"/>
    <w:rsid w:val="00BE63C4"/>
    <w:rsid w:val="00BF140D"/>
    <w:rsid w:val="00BF334F"/>
    <w:rsid w:val="00BF335D"/>
    <w:rsid w:val="00BF4AD0"/>
    <w:rsid w:val="00BF77E0"/>
    <w:rsid w:val="00BF7F05"/>
    <w:rsid w:val="00C02ADF"/>
    <w:rsid w:val="00C04933"/>
    <w:rsid w:val="00C06971"/>
    <w:rsid w:val="00C10907"/>
    <w:rsid w:val="00C13771"/>
    <w:rsid w:val="00C14515"/>
    <w:rsid w:val="00C15A5C"/>
    <w:rsid w:val="00C179B4"/>
    <w:rsid w:val="00C20E1E"/>
    <w:rsid w:val="00C2403C"/>
    <w:rsid w:val="00C27C96"/>
    <w:rsid w:val="00C30DEC"/>
    <w:rsid w:val="00C3266B"/>
    <w:rsid w:val="00C34E40"/>
    <w:rsid w:val="00C34F87"/>
    <w:rsid w:val="00C37E33"/>
    <w:rsid w:val="00C40535"/>
    <w:rsid w:val="00C4222A"/>
    <w:rsid w:val="00C42C05"/>
    <w:rsid w:val="00C4369F"/>
    <w:rsid w:val="00C450BE"/>
    <w:rsid w:val="00C453B4"/>
    <w:rsid w:val="00C47248"/>
    <w:rsid w:val="00C51143"/>
    <w:rsid w:val="00C51529"/>
    <w:rsid w:val="00C5422A"/>
    <w:rsid w:val="00C6173B"/>
    <w:rsid w:val="00C62499"/>
    <w:rsid w:val="00C65F5B"/>
    <w:rsid w:val="00C67D24"/>
    <w:rsid w:val="00C71D96"/>
    <w:rsid w:val="00C745BC"/>
    <w:rsid w:val="00C7532F"/>
    <w:rsid w:val="00C77F35"/>
    <w:rsid w:val="00C80A83"/>
    <w:rsid w:val="00C83EA8"/>
    <w:rsid w:val="00C85E6B"/>
    <w:rsid w:val="00C91609"/>
    <w:rsid w:val="00C91E37"/>
    <w:rsid w:val="00C93047"/>
    <w:rsid w:val="00C958A1"/>
    <w:rsid w:val="00C96ACB"/>
    <w:rsid w:val="00CA53AB"/>
    <w:rsid w:val="00CA609C"/>
    <w:rsid w:val="00CA6DAC"/>
    <w:rsid w:val="00CB28BF"/>
    <w:rsid w:val="00CB3115"/>
    <w:rsid w:val="00CB3FAA"/>
    <w:rsid w:val="00CC1003"/>
    <w:rsid w:val="00CC1041"/>
    <w:rsid w:val="00CC159F"/>
    <w:rsid w:val="00CC538D"/>
    <w:rsid w:val="00CC5B9A"/>
    <w:rsid w:val="00CD19F6"/>
    <w:rsid w:val="00CD607F"/>
    <w:rsid w:val="00CD7654"/>
    <w:rsid w:val="00CE0729"/>
    <w:rsid w:val="00CE1DA5"/>
    <w:rsid w:val="00CE327D"/>
    <w:rsid w:val="00CE6013"/>
    <w:rsid w:val="00CF10BE"/>
    <w:rsid w:val="00CF166F"/>
    <w:rsid w:val="00CF22C6"/>
    <w:rsid w:val="00CF4AB5"/>
    <w:rsid w:val="00D009AF"/>
    <w:rsid w:val="00D04E99"/>
    <w:rsid w:val="00D06FF1"/>
    <w:rsid w:val="00D10D33"/>
    <w:rsid w:val="00D10EDF"/>
    <w:rsid w:val="00D143FC"/>
    <w:rsid w:val="00D22DB4"/>
    <w:rsid w:val="00D264E5"/>
    <w:rsid w:val="00D30AE0"/>
    <w:rsid w:val="00D30F80"/>
    <w:rsid w:val="00D323BA"/>
    <w:rsid w:val="00D3458A"/>
    <w:rsid w:val="00D50F06"/>
    <w:rsid w:val="00D50F67"/>
    <w:rsid w:val="00D5329E"/>
    <w:rsid w:val="00D5448B"/>
    <w:rsid w:val="00D56C0E"/>
    <w:rsid w:val="00D5704E"/>
    <w:rsid w:val="00D619C8"/>
    <w:rsid w:val="00D61B51"/>
    <w:rsid w:val="00D6356D"/>
    <w:rsid w:val="00D72BDF"/>
    <w:rsid w:val="00D742AF"/>
    <w:rsid w:val="00D749F4"/>
    <w:rsid w:val="00D8094F"/>
    <w:rsid w:val="00D80D47"/>
    <w:rsid w:val="00D811C0"/>
    <w:rsid w:val="00D81642"/>
    <w:rsid w:val="00D83660"/>
    <w:rsid w:val="00D83B8F"/>
    <w:rsid w:val="00D85713"/>
    <w:rsid w:val="00D863C3"/>
    <w:rsid w:val="00D87C0D"/>
    <w:rsid w:val="00D91878"/>
    <w:rsid w:val="00D9469E"/>
    <w:rsid w:val="00D96452"/>
    <w:rsid w:val="00D9699B"/>
    <w:rsid w:val="00D97805"/>
    <w:rsid w:val="00D979B1"/>
    <w:rsid w:val="00D97ADB"/>
    <w:rsid w:val="00DA3709"/>
    <w:rsid w:val="00DA512E"/>
    <w:rsid w:val="00DB10BA"/>
    <w:rsid w:val="00DB53A1"/>
    <w:rsid w:val="00DC0A66"/>
    <w:rsid w:val="00DC2306"/>
    <w:rsid w:val="00DC3A8F"/>
    <w:rsid w:val="00DC473A"/>
    <w:rsid w:val="00DC668F"/>
    <w:rsid w:val="00DC70A3"/>
    <w:rsid w:val="00DD4155"/>
    <w:rsid w:val="00DD7B9F"/>
    <w:rsid w:val="00DE39A6"/>
    <w:rsid w:val="00DE558A"/>
    <w:rsid w:val="00DE7398"/>
    <w:rsid w:val="00DE73D4"/>
    <w:rsid w:val="00DF1564"/>
    <w:rsid w:val="00DF573E"/>
    <w:rsid w:val="00E01CCC"/>
    <w:rsid w:val="00E047F8"/>
    <w:rsid w:val="00E048E9"/>
    <w:rsid w:val="00E15BF8"/>
    <w:rsid w:val="00E20965"/>
    <w:rsid w:val="00E209BD"/>
    <w:rsid w:val="00E23D44"/>
    <w:rsid w:val="00E24DFA"/>
    <w:rsid w:val="00E25564"/>
    <w:rsid w:val="00E305ED"/>
    <w:rsid w:val="00E36531"/>
    <w:rsid w:val="00E439D4"/>
    <w:rsid w:val="00E45241"/>
    <w:rsid w:val="00E45435"/>
    <w:rsid w:val="00E45776"/>
    <w:rsid w:val="00E45F51"/>
    <w:rsid w:val="00E46724"/>
    <w:rsid w:val="00E4674D"/>
    <w:rsid w:val="00E472BB"/>
    <w:rsid w:val="00E541E6"/>
    <w:rsid w:val="00E553F7"/>
    <w:rsid w:val="00E56C3E"/>
    <w:rsid w:val="00E634E1"/>
    <w:rsid w:val="00E6354A"/>
    <w:rsid w:val="00E65CBF"/>
    <w:rsid w:val="00E67162"/>
    <w:rsid w:val="00E70CBE"/>
    <w:rsid w:val="00E714D6"/>
    <w:rsid w:val="00E721BE"/>
    <w:rsid w:val="00E73288"/>
    <w:rsid w:val="00E743C4"/>
    <w:rsid w:val="00E77509"/>
    <w:rsid w:val="00E82EEA"/>
    <w:rsid w:val="00E86102"/>
    <w:rsid w:val="00E92A88"/>
    <w:rsid w:val="00E93468"/>
    <w:rsid w:val="00E95D95"/>
    <w:rsid w:val="00E95E50"/>
    <w:rsid w:val="00E972D4"/>
    <w:rsid w:val="00E97739"/>
    <w:rsid w:val="00EA0D48"/>
    <w:rsid w:val="00EA2832"/>
    <w:rsid w:val="00EA5837"/>
    <w:rsid w:val="00EA5FEC"/>
    <w:rsid w:val="00EC1C64"/>
    <w:rsid w:val="00EC26B6"/>
    <w:rsid w:val="00EC501C"/>
    <w:rsid w:val="00EC5751"/>
    <w:rsid w:val="00EC5D44"/>
    <w:rsid w:val="00ED280B"/>
    <w:rsid w:val="00ED3594"/>
    <w:rsid w:val="00ED42E5"/>
    <w:rsid w:val="00ED6E47"/>
    <w:rsid w:val="00EE230B"/>
    <w:rsid w:val="00EE33D4"/>
    <w:rsid w:val="00EE6746"/>
    <w:rsid w:val="00EF1414"/>
    <w:rsid w:val="00EF2A6F"/>
    <w:rsid w:val="00EF3A1C"/>
    <w:rsid w:val="00EF3A7B"/>
    <w:rsid w:val="00EF3FEB"/>
    <w:rsid w:val="00F01368"/>
    <w:rsid w:val="00F03144"/>
    <w:rsid w:val="00F1069A"/>
    <w:rsid w:val="00F12CD5"/>
    <w:rsid w:val="00F16F80"/>
    <w:rsid w:val="00F1781D"/>
    <w:rsid w:val="00F21D52"/>
    <w:rsid w:val="00F23D12"/>
    <w:rsid w:val="00F242B9"/>
    <w:rsid w:val="00F248FD"/>
    <w:rsid w:val="00F44ED5"/>
    <w:rsid w:val="00F46299"/>
    <w:rsid w:val="00F4672B"/>
    <w:rsid w:val="00F46A9D"/>
    <w:rsid w:val="00F46C82"/>
    <w:rsid w:val="00F516BF"/>
    <w:rsid w:val="00F51DB7"/>
    <w:rsid w:val="00F56EFA"/>
    <w:rsid w:val="00F63495"/>
    <w:rsid w:val="00F64AB5"/>
    <w:rsid w:val="00F65787"/>
    <w:rsid w:val="00F6592D"/>
    <w:rsid w:val="00F6653F"/>
    <w:rsid w:val="00F67F92"/>
    <w:rsid w:val="00F71A41"/>
    <w:rsid w:val="00F770DE"/>
    <w:rsid w:val="00F77148"/>
    <w:rsid w:val="00F801D3"/>
    <w:rsid w:val="00F8045A"/>
    <w:rsid w:val="00F812CE"/>
    <w:rsid w:val="00F84AA1"/>
    <w:rsid w:val="00F85437"/>
    <w:rsid w:val="00F864BE"/>
    <w:rsid w:val="00F864F2"/>
    <w:rsid w:val="00F874E9"/>
    <w:rsid w:val="00F8797B"/>
    <w:rsid w:val="00F919CA"/>
    <w:rsid w:val="00F92CA1"/>
    <w:rsid w:val="00F936B9"/>
    <w:rsid w:val="00FA0793"/>
    <w:rsid w:val="00FA4A15"/>
    <w:rsid w:val="00FA797E"/>
    <w:rsid w:val="00FB2F1E"/>
    <w:rsid w:val="00FB3F3D"/>
    <w:rsid w:val="00FB5E93"/>
    <w:rsid w:val="00FB7370"/>
    <w:rsid w:val="00FC0B97"/>
    <w:rsid w:val="00FC1045"/>
    <w:rsid w:val="00FC2163"/>
    <w:rsid w:val="00FC5085"/>
    <w:rsid w:val="00FD061F"/>
    <w:rsid w:val="00FD1196"/>
    <w:rsid w:val="00FD4FCC"/>
    <w:rsid w:val="00FE4345"/>
    <w:rsid w:val="00FF23DF"/>
    <w:rsid w:val="00FF2AE8"/>
    <w:rsid w:val="00FF5716"/>
    <w:rsid w:val="00FF57EC"/>
    <w:rsid w:val="00FF5AF4"/>
    <w:rsid w:val="00FF67E3"/>
    <w:rsid w:val="00FF6D87"/>
    <w:rsid w:val="00FF7283"/>
    <w:rsid w:val="00FF79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6241C7BD"/>
  <w15:docId w15:val="{1326FA36-600F-4A32-8AD7-E6D08BA47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ind w:left="72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pPr>
    <w:rPr>
      <w:b/>
      <w:sz w:val="24"/>
    </w:rPr>
  </w:style>
  <w:style w:type="paragraph" w:styleId="BodyTextIndent">
    <w:name w:val="Body Text Indent"/>
    <w:basedOn w:val="Normal"/>
    <w:pPr>
      <w:ind w:left="1440"/>
    </w:pPr>
  </w:style>
  <w:style w:type="paragraph" w:styleId="BalloonText">
    <w:name w:val="Balloon Text"/>
    <w:basedOn w:val="Normal"/>
    <w:semiHidden/>
    <w:rsid w:val="00CB3115"/>
    <w:rPr>
      <w:rFonts w:ascii="Tahoma" w:hAnsi="Tahoma" w:cs="Tahoma"/>
      <w:sz w:val="16"/>
      <w:szCs w:val="16"/>
    </w:rPr>
  </w:style>
  <w:style w:type="paragraph" w:styleId="Header">
    <w:name w:val="header"/>
    <w:basedOn w:val="Normal"/>
    <w:link w:val="HeaderChar"/>
    <w:rsid w:val="00E46724"/>
    <w:pPr>
      <w:tabs>
        <w:tab w:val="center" w:pos="4680"/>
        <w:tab w:val="right" w:pos="9360"/>
      </w:tabs>
    </w:pPr>
  </w:style>
  <w:style w:type="character" w:customStyle="1" w:styleId="HeaderChar">
    <w:name w:val="Header Char"/>
    <w:basedOn w:val="DefaultParagraphFont"/>
    <w:link w:val="Header"/>
    <w:rsid w:val="00E46724"/>
  </w:style>
  <w:style w:type="paragraph" w:styleId="Footer">
    <w:name w:val="footer"/>
    <w:basedOn w:val="Normal"/>
    <w:link w:val="FooterChar"/>
    <w:rsid w:val="00E46724"/>
    <w:pPr>
      <w:tabs>
        <w:tab w:val="center" w:pos="4680"/>
        <w:tab w:val="right" w:pos="9360"/>
      </w:tabs>
    </w:pPr>
  </w:style>
  <w:style w:type="character" w:customStyle="1" w:styleId="FooterChar">
    <w:name w:val="Footer Char"/>
    <w:basedOn w:val="DefaultParagraphFont"/>
    <w:link w:val="Footer"/>
    <w:rsid w:val="00E46724"/>
  </w:style>
  <w:style w:type="paragraph" w:customStyle="1" w:styleId="Quote1">
    <w:name w:val="Quote1"/>
    <w:basedOn w:val="Normal"/>
    <w:next w:val="Normal"/>
    <w:rsid w:val="008D1BF2"/>
    <w:pPr>
      <w:spacing w:after="240"/>
      <w:ind w:left="1440" w:right="1440"/>
    </w:pPr>
  </w:style>
  <w:style w:type="paragraph" w:customStyle="1" w:styleId="BodyTextFirst5">
    <w:name w:val="Body Text First .5"/>
    <w:basedOn w:val="Normal"/>
    <w:rsid w:val="008D1BF2"/>
    <w:pPr>
      <w:spacing w:after="240"/>
      <w:ind w:firstLine="720"/>
    </w:pPr>
  </w:style>
  <w:style w:type="character" w:customStyle="1" w:styleId="apple-tab-span">
    <w:name w:val="apple-tab-span"/>
    <w:rsid w:val="00D10EDF"/>
  </w:style>
  <w:style w:type="paragraph" w:styleId="NoSpacing">
    <w:name w:val="No Spacing"/>
    <w:uiPriority w:val="1"/>
    <w:qFormat/>
    <w:rsid w:val="009C68F2"/>
  </w:style>
  <w:style w:type="character" w:styleId="Hyperlink">
    <w:name w:val="Hyperlink"/>
    <w:rsid w:val="00074D5C"/>
    <w:rPr>
      <w:color w:val="0000FF"/>
      <w:u w:val="single"/>
    </w:rPr>
  </w:style>
  <w:style w:type="character" w:customStyle="1" w:styleId="catchline8">
    <w:name w:val="catchline8"/>
    <w:rsid w:val="008C0E85"/>
    <w:rPr>
      <w:b/>
      <w:bCs/>
    </w:rPr>
  </w:style>
  <w:style w:type="paragraph" w:styleId="ListParagraph">
    <w:name w:val="List Paragraph"/>
    <w:basedOn w:val="Normal"/>
    <w:uiPriority w:val="34"/>
    <w:qFormat/>
    <w:rsid w:val="00074153"/>
    <w:pPr>
      <w:ind w:left="720"/>
      <w:contextualSpacing/>
    </w:pPr>
  </w:style>
  <w:style w:type="character" w:styleId="FollowedHyperlink">
    <w:name w:val="FollowedHyperlink"/>
    <w:basedOn w:val="DefaultParagraphFont"/>
    <w:rsid w:val="00FF794F"/>
    <w:rPr>
      <w:color w:val="954F72" w:themeColor="followedHyperlink"/>
      <w:u w:val="single"/>
    </w:rPr>
  </w:style>
  <w:style w:type="character" w:styleId="CommentReference">
    <w:name w:val="annotation reference"/>
    <w:basedOn w:val="DefaultParagraphFont"/>
    <w:rsid w:val="00700B22"/>
    <w:rPr>
      <w:sz w:val="16"/>
      <w:szCs w:val="16"/>
    </w:rPr>
  </w:style>
  <w:style w:type="paragraph" w:styleId="CommentText">
    <w:name w:val="annotation text"/>
    <w:basedOn w:val="Normal"/>
    <w:link w:val="CommentTextChar"/>
    <w:rsid w:val="00700B22"/>
  </w:style>
  <w:style w:type="character" w:customStyle="1" w:styleId="CommentTextChar">
    <w:name w:val="Comment Text Char"/>
    <w:basedOn w:val="DefaultParagraphFont"/>
    <w:link w:val="CommentText"/>
    <w:rsid w:val="00700B22"/>
  </w:style>
  <w:style w:type="paragraph" w:styleId="CommentSubject">
    <w:name w:val="annotation subject"/>
    <w:basedOn w:val="CommentText"/>
    <w:next w:val="CommentText"/>
    <w:link w:val="CommentSubjectChar"/>
    <w:rsid w:val="00700B22"/>
    <w:rPr>
      <w:b/>
      <w:bCs/>
    </w:rPr>
  </w:style>
  <w:style w:type="character" w:customStyle="1" w:styleId="CommentSubjectChar">
    <w:name w:val="Comment Subject Char"/>
    <w:basedOn w:val="CommentTextChar"/>
    <w:link w:val="CommentSubject"/>
    <w:rsid w:val="00700B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590752">
      <w:bodyDiv w:val="1"/>
      <w:marLeft w:val="0"/>
      <w:marRight w:val="0"/>
      <w:marTop w:val="0"/>
      <w:marBottom w:val="0"/>
      <w:divBdr>
        <w:top w:val="none" w:sz="0" w:space="0" w:color="auto"/>
        <w:left w:val="none" w:sz="0" w:space="0" w:color="auto"/>
        <w:bottom w:val="none" w:sz="0" w:space="0" w:color="auto"/>
        <w:right w:val="none" w:sz="0" w:space="0" w:color="auto"/>
      </w:divBdr>
    </w:div>
    <w:div w:id="874276465">
      <w:bodyDiv w:val="1"/>
      <w:marLeft w:val="0"/>
      <w:marRight w:val="0"/>
      <w:marTop w:val="0"/>
      <w:marBottom w:val="0"/>
      <w:divBdr>
        <w:top w:val="none" w:sz="0" w:space="0" w:color="auto"/>
        <w:left w:val="none" w:sz="0" w:space="0" w:color="auto"/>
        <w:bottom w:val="none" w:sz="0" w:space="0" w:color="auto"/>
        <w:right w:val="none" w:sz="0" w:space="0" w:color="auto"/>
      </w:divBdr>
    </w:div>
    <w:div w:id="922682907">
      <w:bodyDiv w:val="1"/>
      <w:marLeft w:val="0"/>
      <w:marRight w:val="0"/>
      <w:marTop w:val="0"/>
      <w:marBottom w:val="0"/>
      <w:divBdr>
        <w:top w:val="none" w:sz="0" w:space="0" w:color="auto"/>
        <w:left w:val="none" w:sz="0" w:space="0" w:color="auto"/>
        <w:bottom w:val="none" w:sz="0" w:space="0" w:color="auto"/>
        <w:right w:val="none" w:sz="0" w:space="0" w:color="auto"/>
      </w:divBdr>
    </w:div>
    <w:div w:id="1407341718">
      <w:bodyDiv w:val="1"/>
      <w:marLeft w:val="0"/>
      <w:marRight w:val="0"/>
      <w:marTop w:val="0"/>
      <w:marBottom w:val="0"/>
      <w:divBdr>
        <w:top w:val="none" w:sz="0" w:space="0" w:color="auto"/>
        <w:left w:val="none" w:sz="0" w:space="0" w:color="auto"/>
        <w:bottom w:val="none" w:sz="0" w:space="0" w:color="auto"/>
        <w:right w:val="none" w:sz="0" w:space="0" w:color="auto"/>
      </w:divBdr>
    </w:div>
    <w:div w:id="1506045349">
      <w:bodyDiv w:val="1"/>
      <w:marLeft w:val="0"/>
      <w:marRight w:val="0"/>
      <w:marTop w:val="0"/>
      <w:marBottom w:val="0"/>
      <w:divBdr>
        <w:top w:val="none" w:sz="0" w:space="0" w:color="auto"/>
        <w:left w:val="none" w:sz="0" w:space="0" w:color="auto"/>
        <w:bottom w:val="none" w:sz="0" w:space="0" w:color="auto"/>
        <w:right w:val="none" w:sz="0" w:space="0" w:color="auto"/>
      </w:divBdr>
    </w:div>
    <w:div w:id="214099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B72A0A-50F0-41D7-80E6-573B818B8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3</Pages>
  <Words>852</Words>
  <Characters>4725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MISSOULA PUBLIC LIBRARY</vt:lpstr>
    </vt:vector>
  </TitlesOfParts>
  <Company>MISSOULA PUBLIC LIBRARY</Company>
  <LinksUpToDate>false</LinksUpToDate>
  <CharactersWithSpaces>5566</CharactersWithSpaces>
  <SharedDoc>false</SharedDoc>
  <HLinks>
    <vt:vector size="6" baseType="variant">
      <vt:variant>
        <vt:i4>2293808</vt:i4>
      </vt:variant>
      <vt:variant>
        <vt:i4>0</vt:i4>
      </vt:variant>
      <vt:variant>
        <vt:i4>0</vt:i4>
      </vt:variant>
      <vt:variant>
        <vt:i4>5</vt:i4>
      </vt:variant>
      <vt:variant>
        <vt:lpwstr>https://www.missoulapubliclibrary.org/grow/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MISSOULA PUBLIC LIBRARY</dc:title>
  <dc:subject/>
  <dc:creator>Honore Bray</dc:creator>
  <cp:keywords/>
  <cp:lastModifiedBy>Leslie Wood</cp:lastModifiedBy>
  <cp:revision>4</cp:revision>
  <cp:lastPrinted>2022-02-17T20:38:00Z</cp:lastPrinted>
  <dcterms:created xsi:type="dcterms:W3CDTF">2022-07-19T16:57:00Z</dcterms:created>
  <dcterms:modified xsi:type="dcterms:W3CDTF">2022-07-20T19:06:00Z</dcterms:modified>
</cp:coreProperties>
</file>