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B05B95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September 28</w:t>
      </w:r>
      <w:r w:rsidR="001320A4">
        <w:rPr>
          <w:rFonts w:ascii="Calisto MT" w:hAnsi="Calisto MT"/>
          <w:sz w:val="24"/>
        </w:rPr>
        <w:t>,</w:t>
      </w:r>
      <w:r w:rsidR="008565BE">
        <w:rPr>
          <w:rFonts w:ascii="Calisto MT" w:hAnsi="Calisto MT"/>
          <w:sz w:val="24"/>
        </w:rPr>
        <w:t xml:space="preserve"> 2022</w:t>
      </w:r>
    </w:p>
    <w:p w:rsidR="00C227A7" w:rsidRDefault="00B05B95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8565BE" w:rsidRPr="008565BE" w:rsidRDefault="00B05B95" w:rsidP="00910846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6A7BD3" w:rsidRPr="006A7BD3" w:rsidRDefault="006A7BD3" w:rsidP="006A7BD3">
      <w:pPr>
        <w:rPr>
          <w:rFonts w:ascii="Calisto MT" w:hAnsi="Calisto MT"/>
          <w:sz w:val="24"/>
        </w:rPr>
      </w:pPr>
    </w:p>
    <w:p w:rsidR="008930BA" w:rsidRPr="008930BA" w:rsidRDefault="008930BA" w:rsidP="008930BA">
      <w:pPr>
        <w:rPr>
          <w:rFonts w:ascii="Calisto MT" w:hAnsi="Calisto MT"/>
          <w:sz w:val="24"/>
        </w:rPr>
      </w:pPr>
      <w:bookmarkStart w:id="0" w:name="_GoBack"/>
      <w:bookmarkEnd w:id="0"/>
    </w:p>
    <w:p w:rsidR="008930BA" w:rsidRPr="008930BA" w:rsidRDefault="008930BA" w:rsidP="008930BA">
      <w:pPr>
        <w:rPr>
          <w:rFonts w:ascii="Calisto MT" w:hAnsi="Calisto MT"/>
          <w:sz w:val="24"/>
        </w:rPr>
      </w:pPr>
      <w:r w:rsidRPr="008930BA">
        <w:rPr>
          <w:rFonts w:ascii="Calisto MT" w:hAnsi="Calisto MT"/>
          <w:sz w:val="24"/>
        </w:rPr>
        <w:t>Join Zoom Meeting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  <w:hyperlink r:id="rId8" w:history="1">
        <w:r w:rsidRPr="00E828A0">
          <w:rPr>
            <w:rStyle w:val="Hyperlink"/>
            <w:rFonts w:ascii="Calisto MT" w:hAnsi="Calisto MT"/>
            <w:sz w:val="24"/>
          </w:rPr>
          <w:t>https://us06web.zoom.us/j/86352114623?pwd=RjNvQ3JtbWttWk5ZWVpsTFdPVHBidz09</w:t>
        </w:r>
      </w:hyperlink>
      <w:r>
        <w:rPr>
          <w:rFonts w:ascii="Calisto MT" w:hAnsi="Calisto MT"/>
          <w:sz w:val="24"/>
        </w:rPr>
        <w:t xml:space="preserve"> 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</w:p>
    <w:p w:rsidR="008930BA" w:rsidRPr="008930BA" w:rsidRDefault="008930BA" w:rsidP="008930BA">
      <w:pPr>
        <w:rPr>
          <w:rFonts w:ascii="Calisto MT" w:hAnsi="Calisto MT"/>
          <w:sz w:val="24"/>
        </w:rPr>
      </w:pPr>
      <w:r w:rsidRPr="008930BA">
        <w:rPr>
          <w:rFonts w:ascii="Calisto MT" w:hAnsi="Calisto MT"/>
          <w:sz w:val="24"/>
        </w:rPr>
        <w:t>Meeting ID: 863 5211 4623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  <w:r w:rsidRPr="008930BA">
        <w:rPr>
          <w:rFonts w:ascii="Calisto MT" w:hAnsi="Calisto MT"/>
          <w:sz w:val="24"/>
        </w:rPr>
        <w:t>Passcode: 179166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  <w:r w:rsidRPr="008930BA">
        <w:rPr>
          <w:rFonts w:ascii="Calisto MT" w:hAnsi="Calisto MT"/>
          <w:sz w:val="24"/>
        </w:rPr>
        <w:t>One tap mobile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  <w:r w:rsidRPr="008930BA">
        <w:rPr>
          <w:rFonts w:ascii="Calisto MT" w:hAnsi="Calisto MT"/>
          <w:sz w:val="24"/>
        </w:rPr>
        <w:t>+16694449171,</w:t>
      </w:r>
      <w:proofErr w:type="gramStart"/>
      <w:r w:rsidRPr="008930BA">
        <w:rPr>
          <w:rFonts w:ascii="Calisto MT" w:hAnsi="Calisto MT"/>
          <w:sz w:val="24"/>
        </w:rPr>
        <w:t>,86352114623</w:t>
      </w:r>
      <w:proofErr w:type="gramEnd"/>
      <w:r w:rsidRPr="008930BA">
        <w:rPr>
          <w:rFonts w:ascii="Calisto MT" w:hAnsi="Calisto MT"/>
          <w:sz w:val="24"/>
        </w:rPr>
        <w:t># US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  <w:r w:rsidRPr="008930BA">
        <w:rPr>
          <w:rFonts w:ascii="Calisto MT" w:hAnsi="Calisto MT"/>
          <w:sz w:val="24"/>
        </w:rPr>
        <w:t>+17193594580,</w:t>
      </w:r>
      <w:proofErr w:type="gramStart"/>
      <w:r w:rsidRPr="008930BA">
        <w:rPr>
          <w:rFonts w:ascii="Calisto MT" w:hAnsi="Calisto MT"/>
          <w:sz w:val="24"/>
        </w:rPr>
        <w:t>,86352114623</w:t>
      </w:r>
      <w:proofErr w:type="gramEnd"/>
      <w:r w:rsidRPr="008930BA">
        <w:rPr>
          <w:rFonts w:ascii="Calisto MT" w:hAnsi="Calisto MT"/>
          <w:sz w:val="24"/>
        </w:rPr>
        <w:t># US</w:t>
      </w:r>
    </w:p>
    <w:p w:rsidR="00397316" w:rsidRDefault="00397316" w:rsidP="006A7BD3">
      <w:pPr>
        <w:rPr>
          <w:rFonts w:ascii="Calisto MT" w:hAnsi="Calisto MT"/>
          <w:sz w:val="24"/>
        </w:rPr>
      </w:pPr>
    </w:p>
    <w:p w:rsidR="00587FF8" w:rsidRDefault="00587FF8" w:rsidP="00587FF8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 xml:space="preserve">Minutes of the </w:t>
      </w:r>
      <w:r w:rsidR="00B05B95">
        <w:rPr>
          <w:rFonts w:ascii="Calisto MT" w:hAnsi="Calisto MT"/>
          <w:sz w:val="24"/>
        </w:rPr>
        <w:t>August 24</w:t>
      </w:r>
      <w:r w:rsidR="001320A4" w:rsidRPr="001B0E09">
        <w:rPr>
          <w:rFonts w:ascii="Calisto MT" w:hAnsi="Calisto MT"/>
          <w:sz w:val="24"/>
        </w:rPr>
        <w:t xml:space="preserve">, 2022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B05B95">
        <w:rPr>
          <w:rFonts w:ascii="Calisto MT" w:hAnsi="Calisto MT"/>
          <w:sz w:val="24"/>
        </w:rPr>
        <w:t>August</w:t>
      </w:r>
      <w:r w:rsidR="001320A4" w:rsidRPr="001B0E09">
        <w:rPr>
          <w:rFonts w:ascii="Calisto MT" w:hAnsi="Calisto MT"/>
          <w:sz w:val="24"/>
        </w:rPr>
        <w:t xml:space="preserve"> 2022</w:t>
      </w:r>
      <w:r w:rsidR="0017299E" w:rsidRPr="001B0E09">
        <w:rPr>
          <w:rFonts w:ascii="Calisto MT" w:hAnsi="Calisto MT"/>
          <w:sz w:val="24"/>
        </w:rPr>
        <w:t xml:space="preserve"> 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Statistics – </w:t>
      </w:r>
      <w:r w:rsidR="00B05B95">
        <w:rPr>
          <w:rFonts w:ascii="Calisto MT" w:hAnsi="Calisto MT"/>
          <w:sz w:val="24"/>
        </w:rPr>
        <w:t>August</w:t>
      </w:r>
      <w:r w:rsidR="00C3798A">
        <w:rPr>
          <w:rFonts w:ascii="Calisto MT" w:hAnsi="Calisto MT"/>
          <w:sz w:val="24"/>
        </w:rPr>
        <w:t xml:space="preserve"> </w:t>
      </w:r>
      <w:r w:rsidR="001320A4" w:rsidRPr="001B0E09">
        <w:rPr>
          <w:rFonts w:ascii="Calisto MT" w:hAnsi="Calisto MT"/>
          <w:sz w:val="24"/>
        </w:rPr>
        <w:t>2022</w:t>
      </w:r>
    </w:p>
    <w:p w:rsidR="00BD76BB" w:rsidRDefault="00BD76BB" w:rsidP="008565BE">
      <w:pPr>
        <w:pStyle w:val="ListParagraph"/>
        <w:rPr>
          <w:rFonts w:ascii="Calisto MT" w:hAnsi="Calisto MT"/>
          <w:sz w:val="24"/>
        </w:rPr>
      </w:pPr>
    </w:p>
    <w:p w:rsidR="008730FF" w:rsidRDefault="008730FF" w:rsidP="008565B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 Comments:</w:t>
      </w:r>
    </w:p>
    <w:p w:rsidR="006A7BD3" w:rsidRDefault="006A7BD3" w:rsidP="006A7BD3">
      <w:pPr>
        <w:pStyle w:val="ListParagraph"/>
        <w:rPr>
          <w:rFonts w:ascii="Calisto MT" w:hAnsi="Calisto MT"/>
          <w:sz w:val="24"/>
        </w:rPr>
      </w:pP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–</w:t>
      </w:r>
    </w:p>
    <w:p w:rsidR="00086EBC" w:rsidRDefault="00086EBC" w:rsidP="00086EBC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Strategic Planning</w:t>
      </w:r>
      <w:r w:rsidR="006E688D">
        <w:rPr>
          <w:rFonts w:ascii="Calisto MT" w:hAnsi="Calisto MT"/>
          <w:sz w:val="24"/>
        </w:rPr>
        <w:t xml:space="preserve"> Update</w:t>
      </w:r>
    </w:p>
    <w:p w:rsidR="00B05B95" w:rsidRDefault="00B05B95" w:rsidP="00086EBC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DNA Climber</w:t>
      </w:r>
    </w:p>
    <w:p w:rsidR="00B05B95" w:rsidRDefault="00B05B95" w:rsidP="00086EBC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After Hour Events</w:t>
      </w:r>
    </w:p>
    <w:p w:rsidR="006E688D" w:rsidRDefault="006E688D" w:rsidP="00086EBC">
      <w:pPr>
        <w:pStyle w:val="ListParagraph"/>
        <w:rPr>
          <w:rFonts w:ascii="Calisto MT" w:hAnsi="Calisto MT"/>
          <w:sz w:val="24"/>
        </w:rPr>
      </w:pPr>
    </w:p>
    <w:p w:rsidR="00E75406" w:rsidRDefault="00E75406" w:rsidP="00F163ED">
      <w:pPr>
        <w:pStyle w:val="ListParagraph"/>
        <w:rPr>
          <w:rFonts w:ascii="Calisto MT" w:hAnsi="Calisto MT"/>
          <w:sz w:val="24"/>
        </w:rPr>
      </w:pPr>
    </w:p>
    <w:p w:rsidR="00E2462F" w:rsidRPr="009F40CE" w:rsidRDefault="000321C5" w:rsidP="00C40F80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B05B95" w:rsidRPr="00B05B95" w:rsidRDefault="00B05B95" w:rsidP="00B05B95">
      <w:pPr>
        <w:pStyle w:val="ListParagraph"/>
        <w:rPr>
          <w:rFonts w:ascii="Calisto MT" w:hAnsi="Calisto MT"/>
          <w:sz w:val="24"/>
        </w:rPr>
      </w:pPr>
      <w:r w:rsidRPr="00B05B95">
        <w:rPr>
          <w:rFonts w:ascii="Calisto MT" w:hAnsi="Calisto MT"/>
          <w:sz w:val="24"/>
        </w:rPr>
        <w:t>Director’s Performance Review</w:t>
      </w:r>
    </w:p>
    <w:p w:rsidR="00B05B95" w:rsidRDefault="00B05B95" w:rsidP="00B05B95">
      <w:pPr>
        <w:pStyle w:val="ListParagraph"/>
        <w:rPr>
          <w:rFonts w:ascii="Calisto MT" w:hAnsi="Calisto MT"/>
          <w:sz w:val="24"/>
        </w:rPr>
      </w:pPr>
    </w:p>
    <w:p w:rsidR="0082731F" w:rsidRDefault="0082731F" w:rsidP="0082731F">
      <w:pPr>
        <w:pStyle w:val="ListParagraph"/>
        <w:rPr>
          <w:rFonts w:ascii="Calisto MT" w:hAnsi="Calisto MT"/>
          <w:sz w:val="24"/>
        </w:rPr>
      </w:pPr>
    </w:p>
    <w:p w:rsidR="00804B60" w:rsidRDefault="000321C5" w:rsidP="0082731F">
      <w:pPr>
        <w:pStyle w:val="ListParagraph"/>
        <w:rPr>
          <w:rFonts w:ascii="Calisto MT" w:hAnsi="Calisto MT"/>
          <w:sz w:val="24"/>
        </w:rPr>
      </w:pPr>
      <w:r w:rsidRPr="0082731F">
        <w:rPr>
          <w:rFonts w:ascii="Calisto MT" w:hAnsi="Calisto MT"/>
          <w:sz w:val="24"/>
        </w:rPr>
        <w:t>Citizens Comments:</w:t>
      </w:r>
    </w:p>
    <w:p w:rsidR="00641B02" w:rsidRPr="0082731F" w:rsidRDefault="00641B02" w:rsidP="0082731F">
      <w:pPr>
        <w:pStyle w:val="ListParagraph"/>
        <w:rPr>
          <w:rFonts w:ascii="Calisto MT" w:hAnsi="Calisto MT"/>
          <w:sz w:val="24"/>
        </w:rPr>
      </w:pPr>
    </w:p>
    <w:p w:rsidR="00804B60" w:rsidRPr="008730FF" w:rsidRDefault="00804B60" w:rsidP="006C6F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C3798A" w:rsidRDefault="00B05B95" w:rsidP="00C3798A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All Boards M</w:t>
      </w:r>
      <w:r w:rsidR="001D6A75">
        <w:rPr>
          <w:rFonts w:ascii="Calisto MT" w:hAnsi="Calisto MT"/>
          <w:sz w:val="24"/>
        </w:rPr>
        <w:t>eeting</w:t>
      </w:r>
    </w:p>
    <w:p w:rsidR="00086EBC" w:rsidRDefault="00086EBC" w:rsidP="00C3798A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Possible Op Ed </w:t>
      </w:r>
    </w:p>
    <w:p w:rsidR="00B05B95" w:rsidRDefault="00B05B95" w:rsidP="00C3798A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Balcony Party</w:t>
      </w:r>
    </w:p>
    <w:p w:rsidR="006E688D" w:rsidRPr="00C3798A" w:rsidRDefault="006E688D" w:rsidP="00C3798A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2023 Closed Days</w:t>
      </w:r>
    </w:p>
    <w:p w:rsidR="00F53BEC" w:rsidRDefault="00F53BEC" w:rsidP="00B83AA2">
      <w:pPr>
        <w:ind w:left="720"/>
        <w:rPr>
          <w:rFonts w:ascii="Calisto MT" w:hAnsi="Calisto MT"/>
          <w:sz w:val="24"/>
        </w:rPr>
      </w:pPr>
    </w:p>
    <w:p w:rsidR="00F163ED" w:rsidRDefault="00F163ED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 Comments:</w:t>
      </w:r>
    </w:p>
    <w:p w:rsidR="00804B60" w:rsidRDefault="00804B60" w:rsidP="00804B60">
      <w:pPr>
        <w:ind w:left="720"/>
        <w:rPr>
          <w:rFonts w:ascii="Calisto MT" w:hAnsi="Calisto MT"/>
          <w:sz w:val="24"/>
        </w:rPr>
      </w:pPr>
    </w:p>
    <w:p w:rsidR="00465AE2" w:rsidRPr="00465AE2" w:rsidRDefault="00B05B95" w:rsidP="00465AE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October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>
        <w:rPr>
          <w:rFonts w:ascii="Calisto MT" w:hAnsi="Calisto MT"/>
          <w:sz w:val="24"/>
        </w:rPr>
        <w:t>October 26</w:t>
      </w:r>
      <w:r w:rsidR="001B0E09">
        <w:rPr>
          <w:rFonts w:ascii="Calisto MT" w:hAnsi="Calisto MT"/>
          <w:sz w:val="24"/>
        </w:rPr>
        <w:t>,</w:t>
      </w:r>
      <w:r w:rsidR="00760CC6">
        <w:rPr>
          <w:rFonts w:ascii="Calisto MT" w:hAnsi="Calisto MT"/>
          <w:sz w:val="24"/>
        </w:rPr>
        <w:t xml:space="preserve"> 2022</w:t>
      </w:r>
    </w:p>
    <w:p w:rsidR="005F285D" w:rsidRPr="004A19A9" w:rsidRDefault="005F285D" w:rsidP="004A19A9">
      <w:pPr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0F" w:rsidRDefault="00626E0F">
      <w:r>
        <w:separator/>
      </w:r>
    </w:p>
  </w:endnote>
  <w:endnote w:type="continuationSeparator" w:id="0">
    <w:p w:rsidR="00626E0F" w:rsidRDefault="0062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0F" w:rsidRDefault="00626E0F">
      <w:r>
        <w:separator/>
      </w:r>
    </w:p>
  </w:footnote>
  <w:footnote w:type="continuationSeparator" w:id="0">
    <w:p w:rsidR="00626E0F" w:rsidRDefault="0062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722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26B3C"/>
    <w:rsid w:val="00227CC2"/>
    <w:rsid w:val="002463D5"/>
    <w:rsid w:val="002555F0"/>
    <w:rsid w:val="00255C7C"/>
    <w:rsid w:val="00261C30"/>
    <w:rsid w:val="00263B9F"/>
    <w:rsid w:val="00267CDE"/>
    <w:rsid w:val="00267D0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97316"/>
    <w:rsid w:val="003A2228"/>
    <w:rsid w:val="003B0E00"/>
    <w:rsid w:val="003B170A"/>
    <w:rsid w:val="003D7590"/>
    <w:rsid w:val="003E662A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5AE2"/>
    <w:rsid w:val="004824BE"/>
    <w:rsid w:val="00490D3C"/>
    <w:rsid w:val="00491FE2"/>
    <w:rsid w:val="004A0111"/>
    <w:rsid w:val="004A126A"/>
    <w:rsid w:val="004A19A9"/>
    <w:rsid w:val="004A6511"/>
    <w:rsid w:val="004B202F"/>
    <w:rsid w:val="004C0649"/>
    <w:rsid w:val="004C1DB7"/>
    <w:rsid w:val="004C4B5A"/>
    <w:rsid w:val="004C6D67"/>
    <w:rsid w:val="004D3001"/>
    <w:rsid w:val="004D4114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E0F"/>
    <w:rsid w:val="00627200"/>
    <w:rsid w:val="00630819"/>
    <w:rsid w:val="00631DF6"/>
    <w:rsid w:val="006348A1"/>
    <w:rsid w:val="00641B02"/>
    <w:rsid w:val="0064239E"/>
    <w:rsid w:val="00644D7A"/>
    <w:rsid w:val="00647F64"/>
    <w:rsid w:val="0065145B"/>
    <w:rsid w:val="00672AFB"/>
    <w:rsid w:val="00684BE2"/>
    <w:rsid w:val="006944E0"/>
    <w:rsid w:val="00694D5F"/>
    <w:rsid w:val="0069589F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1ACB"/>
    <w:rsid w:val="007530C6"/>
    <w:rsid w:val="00760CC6"/>
    <w:rsid w:val="007674DA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41791"/>
    <w:rsid w:val="008434FE"/>
    <w:rsid w:val="00844C5C"/>
    <w:rsid w:val="008510C9"/>
    <w:rsid w:val="008565BE"/>
    <w:rsid w:val="008718F7"/>
    <w:rsid w:val="008720E0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7862"/>
    <w:rsid w:val="008D7A38"/>
    <w:rsid w:val="008E0D13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1FF8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D79D8"/>
    <w:rsid w:val="00AE173D"/>
    <w:rsid w:val="00AE1C06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303DB"/>
    <w:rsid w:val="00B30623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4C86"/>
    <w:rsid w:val="00D361C3"/>
    <w:rsid w:val="00D42A93"/>
    <w:rsid w:val="00D44401"/>
    <w:rsid w:val="00D51A0B"/>
    <w:rsid w:val="00D60296"/>
    <w:rsid w:val="00D66F74"/>
    <w:rsid w:val="00D70436"/>
    <w:rsid w:val="00D74733"/>
    <w:rsid w:val="00D7573D"/>
    <w:rsid w:val="00D860FD"/>
    <w:rsid w:val="00D92386"/>
    <w:rsid w:val="00D93010"/>
    <w:rsid w:val="00D9468C"/>
    <w:rsid w:val="00DA1326"/>
    <w:rsid w:val="00DA75E1"/>
    <w:rsid w:val="00DB4418"/>
    <w:rsid w:val="00DB76AD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4418"/>
    <w:rsid w:val="00ED4A4D"/>
    <w:rsid w:val="00EE1A45"/>
    <w:rsid w:val="00EE4487"/>
    <w:rsid w:val="00EE5543"/>
    <w:rsid w:val="00EE5642"/>
    <w:rsid w:val="00EE649B"/>
    <w:rsid w:val="00EF06B4"/>
    <w:rsid w:val="00EF7A0C"/>
    <w:rsid w:val="00F0263A"/>
    <w:rsid w:val="00F1337B"/>
    <w:rsid w:val="00F163ED"/>
    <w:rsid w:val="00F16653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59615AE4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6352114623?pwd=RjNvQ3JtbWttWk5ZWVpsTFdPVHBidz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4B4B6-FB72-4C92-A31A-1C897EAC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119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8</cp:revision>
  <cp:lastPrinted>2022-04-14T19:45:00Z</cp:lastPrinted>
  <dcterms:created xsi:type="dcterms:W3CDTF">2022-08-29T22:40:00Z</dcterms:created>
  <dcterms:modified xsi:type="dcterms:W3CDTF">2022-09-22T16:02:00Z</dcterms:modified>
</cp:coreProperties>
</file>