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8EC" w:rsidRPr="009D499C" w:rsidRDefault="006F48EC" w:rsidP="006F48EC">
      <w:pPr>
        <w:pStyle w:val="Heading2"/>
      </w:pPr>
      <w:bookmarkStart w:id="0" w:name="_Toc308510335"/>
      <w:bookmarkStart w:id="1" w:name="_Toc97114772"/>
      <w:bookmarkStart w:id="2" w:name="_GoBack"/>
      <w:bookmarkEnd w:id="2"/>
      <w:r w:rsidRPr="009D499C">
        <w:t>Inter</w:t>
      </w:r>
      <w:r>
        <w:t>library</w:t>
      </w:r>
      <w:r w:rsidRPr="009D499C">
        <w:t xml:space="preserve"> Loan (ILL) -</w:t>
      </w:r>
      <w:r>
        <w:t xml:space="preserve"> </w:t>
      </w:r>
      <w:r w:rsidRPr="009D499C">
        <w:t>Borrowing Policy</w:t>
      </w:r>
      <w:bookmarkEnd w:id="0"/>
      <w:bookmarkEnd w:id="1"/>
    </w:p>
    <w:p w:rsidR="006F48EC" w:rsidRPr="009D499C" w:rsidRDefault="006F48EC" w:rsidP="006F48EC">
      <w:pPr>
        <w:rPr>
          <w:rFonts w:ascii="Verdana" w:hAnsi="Verdana"/>
          <w:szCs w:val="22"/>
        </w:rPr>
      </w:pPr>
    </w:p>
    <w:p w:rsidR="006F48EC" w:rsidRPr="00FD2B7A" w:rsidRDefault="006F48EC" w:rsidP="006F48EC">
      <w:pPr>
        <w:rPr>
          <w:rFonts w:ascii="Verdana" w:hAnsi="Verdana"/>
          <w:b/>
          <w:szCs w:val="22"/>
        </w:rPr>
      </w:pPr>
      <w:r w:rsidRPr="00FD2B7A">
        <w:rPr>
          <w:rFonts w:ascii="Verdana" w:hAnsi="Verdana"/>
          <w:b/>
          <w:szCs w:val="22"/>
        </w:rPr>
        <w:t xml:space="preserve">Eligibility  </w:t>
      </w:r>
    </w:p>
    <w:p w:rsidR="006F48EC" w:rsidRDefault="006F48EC" w:rsidP="006F48EC">
      <w:pPr>
        <w:numPr>
          <w:ilvl w:val="0"/>
          <w:numId w:val="3"/>
        </w:numPr>
        <w:rPr>
          <w:rFonts w:ascii="Verdana" w:hAnsi="Verdana"/>
          <w:szCs w:val="22"/>
        </w:rPr>
      </w:pPr>
      <w:r w:rsidRPr="009D499C">
        <w:rPr>
          <w:rFonts w:ascii="Verdana" w:hAnsi="Verdana"/>
          <w:szCs w:val="22"/>
        </w:rPr>
        <w:t>Inter</w:t>
      </w:r>
      <w:r>
        <w:rPr>
          <w:rFonts w:ascii="Verdana" w:hAnsi="Verdana"/>
          <w:szCs w:val="22"/>
        </w:rPr>
        <w:t>library</w:t>
      </w:r>
      <w:r w:rsidRPr="009D499C">
        <w:rPr>
          <w:rFonts w:ascii="Verdana" w:hAnsi="Verdana"/>
          <w:szCs w:val="22"/>
        </w:rPr>
        <w:t xml:space="preserve"> loan is available to any </w:t>
      </w:r>
      <w:r>
        <w:rPr>
          <w:rFonts w:ascii="Verdana" w:hAnsi="Verdana"/>
          <w:szCs w:val="22"/>
        </w:rPr>
        <w:t>user</w:t>
      </w:r>
      <w:r w:rsidRPr="009D499C">
        <w:rPr>
          <w:rFonts w:ascii="Verdana" w:hAnsi="Verdana"/>
          <w:szCs w:val="22"/>
        </w:rPr>
        <w:t xml:space="preserve"> </w:t>
      </w:r>
      <w:r>
        <w:rPr>
          <w:rFonts w:ascii="Verdana" w:hAnsi="Verdana"/>
          <w:szCs w:val="22"/>
        </w:rPr>
        <w:t>with a</w:t>
      </w:r>
      <w:r w:rsidRPr="009D499C">
        <w:rPr>
          <w:rFonts w:ascii="Verdana" w:hAnsi="Verdana"/>
          <w:szCs w:val="22"/>
        </w:rPr>
        <w:t xml:space="preserve"> Missoula Public </w:t>
      </w:r>
      <w:r>
        <w:rPr>
          <w:rFonts w:ascii="Verdana" w:hAnsi="Verdana"/>
          <w:szCs w:val="22"/>
        </w:rPr>
        <w:t>Library</w:t>
      </w:r>
      <w:r w:rsidRPr="009D499C">
        <w:rPr>
          <w:rFonts w:ascii="Verdana" w:hAnsi="Verdana"/>
          <w:szCs w:val="22"/>
        </w:rPr>
        <w:t xml:space="preserve"> </w:t>
      </w:r>
      <w:r w:rsidRPr="0047000D">
        <w:rPr>
          <w:rFonts w:ascii="Verdana" w:hAnsi="Verdana"/>
          <w:szCs w:val="22"/>
        </w:rPr>
        <w:t>card in good standing.</w:t>
      </w:r>
    </w:p>
    <w:p w:rsidR="006F48EC" w:rsidRPr="00ED173F" w:rsidRDefault="006F48EC" w:rsidP="006F48EC">
      <w:pPr>
        <w:numPr>
          <w:ilvl w:val="0"/>
          <w:numId w:val="3"/>
        </w:numPr>
        <w:rPr>
          <w:rFonts w:ascii="Verdana" w:hAnsi="Verdana"/>
          <w:szCs w:val="22"/>
        </w:rPr>
      </w:pPr>
      <w:r w:rsidRPr="009D499C">
        <w:rPr>
          <w:rFonts w:ascii="Verdana" w:hAnsi="Verdana"/>
          <w:szCs w:val="22"/>
        </w:rPr>
        <w:t xml:space="preserve">New </w:t>
      </w:r>
      <w:r>
        <w:rPr>
          <w:rFonts w:ascii="Verdana" w:hAnsi="Verdana"/>
          <w:szCs w:val="22"/>
        </w:rPr>
        <w:t>users</w:t>
      </w:r>
      <w:r w:rsidRPr="009D499C">
        <w:rPr>
          <w:rFonts w:ascii="Verdana" w:hAnsi="Verdana"/>
          <w:szCs w:val="22"/>
        </w:rPr>
        <w:t xml:space="preserve"> with temporary cards may request two items through inter</w:t>
      </w:r>
      <w:r>
        <w:rPr>
          <w:rFonts w:ascii="Verdana" w:hAnsi="Verdana"/>
          <w:szCs w:val="22"/>
        </w:rPr>
        <w:t>library</w:t>
      </w:r>
      <w:r w:rsidRPr="009D499C">
        <w:rPr>
          <w:rFonts w:ascii="Verdana" w:hAnsi="Verdana"/>
          <w:szCs w:val="22"/>
        </w:rPr>
        <w:t xml:space="preserve"> loan. </w:t>
      </w:r>
      <w:r w:rsidRPr="004E67FB">
        <w:rPr>
          <w:rFonts w:ascii="Verdana" w:hAnsi="Verdana"/>
          <w:i/>
          <w:iCs/>
          <w:sz w:val="20"/>
        </w:rPr>
        <w:t>(Revised 09/2007)</w:t>
      </w:r>
    </w:p>
    <w:p w:rsidR="006F48EC" w:rsidRPr="009D499C" w:rsidRDefault="006F48EC" w:rsidP="006F48EC">
      <w:pPr>
        <w:numPr>
          <w:ilvl w:val="0"/>
          <w:numId w:val="3"/>
        </w:numPr>
        <w:rPr>
          <w:rFonts w:ascii="Verdana" w:hAnsi="Verdana"/>
          <w:szCs w:val="22"/>
        </w:rPr>
      </w:pPr>
      <w:r w:rsidRPr="00E11BCE">
        <w:rPr>
          <w:rFonts w:ascii="Verdana" w:hAnsi="Verdana"/>
          <w:szCs w:val="22"/>
          <w:highlight w:val="yellow"/>
        </w:rPr>
        <w:t xml:space="preserve">A user may have </w:t>
      </w:r>
      <w:r w:rsidRPr="00E11BCE">
        <w:rPr>
          <w:rFonts w:ascii="Verdana" w:hAnsi="Verdana"/>
          <w:strike/>
          <w:szCs w:val="22"/>
          <w:highlight w:val="yellow"/>
        </w:rPr>
        <w:t>five</w:t>
      </w:r>
      <w:r w:rsidRPr="00E11BCE">
        <w:rPr>
          <w:rFonts w:ascii="Verdana" w:hAnsi="Verdana"/>
          <w:color w:val="FF0000"/>
          <w:szCs w:val="22"/>
          <w:highlight w:val="yellow"/>
        </w:rPr>
        <w:t xml:space="preserve"> ten</w:t>
      </w:r>
      <w:r w:rsidRPr="00E11BCE">
        <w:rPr>
          <w:rFonts w:ascii="Verdana" w:hAnsi="Verdana"/>
          <w:szCs w:val="22"/>
          <w:highlight w:val="yellow"/>
        </w:rPr>
        <w:t xml:space="preserve"> ILL items postage paid per fiscal year. Users will be billed </w:t>
      </w:r>
      <w:r w:rsidRPr="00E11BCE">
        <w:rPr>
          <w:rFonts w:ascii="Verdana" w:hAnsi="Verdana"/>
          <w:strike/>
          <w:szCs w:val="22"/>
          <w:highlight w:val="yellow"/>
        </w:rPr>
        <w:t>$3</w:t>
      </w:r>
      <w:r w:rsidRPr="00E11BCE">
        <w:rPr>
          <w:rFonts w:ascii="Verdana" w:hAnsi="Verdana"/>
          <w:szCs w:val="22"/>
          <w:highlight w:val="yellow"/>
        </w:rPr>
        <w:t xml:space="preserve"> </w:t>
      </w:r>
      <w:r w:rsidRPr="00E11BCE">
        <w:rPr>
          <w:rFonts w:ascii="Verdana" w:hAnsi="Verdana"/>
          <w:color w:val="FF0000"/>
          <w:szCs w:val="22"/>
          <w:highlight w:val="yellow"/>
        </w:rPr>
        <w:t>$5</w:t>
      </w:r>
      <w:r w:rsidRPr="00E11BCE">
        <w:rPr>
          <w:rFonts w:ascii="Verdana" w:hAnsi="Verdana"/>
          <w:szCs w:val="22"/>
          <w:highlight w:val="yellow"/>
        </w:rPr>
        <w:t xml:space="preserve"> postage per item for additional loans in the year.</w:t>
      </w:r>
      <w:r>
        <w:rPr>
          <w:rFonts w:ascii="Verdana" w:hAnsi="Verdana"/>
          <w:szCs w:val="22"/>
        </w:rPr>
        <w:t xml:space="preserve"> This fee must be paid at time of pick-up.</w:t>
      </w:r>
    </w:p>
    <w:p w:rsidR="006F48EC" w:rsidRPr="009D499C" w:rsidRDefault="006F48EC" w:rsidP="006F48EC">
      <w:pPr>
        <w:numPr>
          <w:ilvl w:val="0"/>
          <w:numId w:val="3"/>
        </w:numPr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>Users</w:t>
      </w:r>
      <w:r w:rsidRPr="009D499C">
        <w:rPr>
          <w:rFonts w:ascii="Verdana" w:hAnsi="Verdana"/>
          <w:szCs w:val="22"/>
        </w:rPr>
        <w:t xml:space="preserve"> may borrow up to five </w:t>
      </w:r>
      <w:r>
        <w:rPr>
          <w:rFonts w:ascii="Verdana" w:hAnsi="Verdana"/>
          <w:szCs w:val="22"/>
        </w:rPr>
        <w:t>items through ILL at one time.</w:t>
      </w:r>
    </w:p>
    <w:p w:rsidR="006F48EC" w:rsidRDefault="006F48EC" w:rsidP="006F48EC">
      <w:pPr>
        <w:numPr>
          <w:ilvl w:val="0"/>
          <w:numId w:val="1"/>
        </w:numPr>
        <w:rPr>
          <w:rFonts w:ascii="Verdana" w:hAnsi="Verdana"/>
          <w:szCs w:val="22"/>
        </w:rPr>
      </w:pPr>
      <w:r w:rsidRPr="009D499C">
        <w:rPr>
          <w:rFonts w:ascii="Verdana" w:hAnsi="Verdana"/>
          <w:szCs w:val="22"/>
        </w:rPr>
        <w:t xml:space="preserve">Service is not available to </w:t>
      </w:r>
      <w:r>
        <w:rPr>
          <w:rFonts w:ascii="Verdana" w:hAnsi="Verdana"/>
          <w:szCs w:val="22"/>
        </w:rPr>
        <w:t>users</w:t>
      </w:r>
      <w:r w:rsidRPr="009D499C">
        <w:rPr>
          <w:rFonts w:ascii="Verdana" w:hAnsi="Verdana"/>
          <w:szCs w:val="22"/>
        </w:rPr>
        <w:t xml:space="preserve"> with fines in excess of $10.00.</w:t>
      </w:r>
    </w:p>
    <w:p w:rsidR="006F48EC" w:rsidRPr="00440EF7" w:rsidRDefault="006F48EC" w:rsidP="006F48EC">
      <w:pPr>
        <w:numPr>
          <w:ilvl w:val="0"/>
          <w:numId w:val="1"/>
        </w:numPr>
        <w:rPr>
          <w:rFonts w:ascii="Verdana" w:hAnsi="Verdana"/>
          <w:szCs w:val="22"/>
        </w:rPr>
      </w:pPr>
      <w:r w:rsidRPr="00440EF7">
        <w:rPr>
          <w:rFonts w:ascii="Verdana" w:hAnsi="Verdana"/>
          <w:szCs w:val="22"/>
        </w:rPr>
        <w:t xml:space="preserve">Service is not available to </w:t>
      </w:r>
      <w:r>
        <w:rPr>
          <w:rFonts w:ascii="Verdana" w:hAnsi="Verdana"/>
          <w:szCs w:val="22"/>
        </w:rPr>
        <w:t>users</w:t>
      </w:r>
      <w:r w:rsidRPr="00440EF7">
        <w:rPr>
          <w:rFonts w:ascii="Verdana" w:hAnsi="Verdana"/>
          <w:szCs w:val="22"/>
        </w:rPr>
        <w:t xml:space="preserve"> who have unresolved ILL bills or unpaid Lost ILL materials. </w:t>
      </w:r>
      <w:r w:rsidRPr="004E67FB">
        <w:rPr>
          <w:rFonts w:ascii="Verdana" w:hAnsi="Verdana"/>
          <w:i/>
          <w:iCs/>
          <w:sz w:val="20"/>
        </w:rPr>
        <w:t>(Revised 06/2010)</w:t>
      </w:r>
    </w:p>
    <w:p w:rsidR="006F48EC" w:rsidRPr="0047000D" w:rsidRDefault="006F48EC" w:rsidP="006F48EC">
      <w:pPr>
        <w:numPr>
          <w:ilvl w:val="0"/>
          <w:numId w:val="1"/>
        </w:numPr>
        <w:rPr>
          <w:rFonts w:ascii="Verdana" w:hAnsi="Verdana"/>
          <w:szCs w:val="22"/>
        </w:rPr>
      </w:pPr>
      <w:r w:rsidRPr="0047000D">
        <w:rPr>
          <w:rFonts w:ascii="Verdana" w:hAnsi="Verdana"/>
          <w:szCs w:val="22"/>
        </w:rPr>
        <w:t>High</w:t>
      </w:r>
      <w:r>
        <w:rPr>
          <w:rFonts w:ascii="Verdana" w:hAnsi="Verdana"/>
          <w:szCs w:val="22"/>
        </w:rPr>
        <w:t>-</w:t>
      </w:r>
      <w:r w:rsidRPr="0047000D">
        <w:rPr>
          <w:rFonts w:ascii="Verdana" w:hAnsi="Verdana"/>
          <w:szCs w:val="22"/>
        </w:rPr>
        <w:t>value items will be in</w:t>
      </w:r>
      <w:r>
        <w:rPr>
          <w:rFonts w:ascii="Verdana" w:hAnsi="Verdana"/>
          <w:szCs w:val="22"/>
        </w:rPr>
        <w:t>-</w:t>
      </w:r>
      <w:r w:rsidRPr="0047000D">
        <w:rPr>
          <w:rFonts w:ascii="Verdana" w:hAnsi="Verdana"/>
          <w:szCs w:val="22"/>
        </w:rPr>
        <w:t xml:space="preserve">house use only. </w:t>
      </w:r>
      <w:r w:rsidRPr="004E67FB">
        <w:rPr>
          <w:rFonts w:ascii="Verdana" w:hAnsi="Verdana"/>
          <w:i/>
          <w:iCs/>
          <w:sz w:val="20"/>
        </w:rPr>
        <w:t>(2/2014)</w:t>
      </w:r>
    </w:p>
    <w:p w:rsidR="006F48EC" w:rsidRPr="009D499C" w:rsidRDefault="006F48EC" w:rsidP="006F48EC">
      <w:pPr>
        <w:rPr>
          <w:rFonts w:ascii="Verdana" w:hAnsi="Verdana"/>
          <w:szCs w:val="22"/>
        </w:rPr>
      </w:pPr>
      <w:r w:rsidRPr="009D499C">
        <w:rPr>
          <w:rFonts w:ascii="Verdana" w:hAnsi="Verdana"/>
          <w:szCs w:val="22"/>
        </w:rPr>
        <w:tab/>
      </w:r>
    </w:p>
    <w:p w:rsidR="006F48EC" w:rsidRPr="00FD2B7A" w:rsidRDefault="006F48EC" w:rsidP="006F48EC">
      <w:pPr>
        <w:rPr>
          <w:rFonts w:ascii="Verdana" w:hAnsi="Verdana"/>
          <w:b/>
          <w:szCs w:val="22"/>
        </w:rPr>
      </w:pPr>
      <w:r w:rsidRPr="00FD2B7A">
        <w:rPr>
          <w:rFonts w:ascii="Verdana" w:hAnsi="Verdana"/>
          <w:b/>
          <w:szCs w:val="22"/>
        </w:rPr>
        <w:t>Fees and fines</w:t>
      </w:r>
    </w:p>
    <w:p w:rsidR="006F48EC" w:rsidRDefault="006F48EC" w:rsidP="006F48EC">
      <w:pPr>
        <w:rPr>
          <w:rFonts w:ascii="Verdana" w:hAnsi="Verdana"/>
          <w:szCs w:val="22"/>
        </w:rPr>
      </w:pPr>
      <w:r w:rsidRPr="009D499C">
        <w:rPr>
          <w:rFonts w:ascii="Verdana" w:hAnsi="Verdana"/>
          <w:szCs w:val="22"/>
        </w:rPr>
        <w:t xml:space="preserve">The </w:t>
      </w:r>
      <w:r>
        <w:rPr>
          <w:rFonts w:ascii="Verdana" w:hAnsi="Verdana"/>
          <w:szCs w:val="22"/>
        </w:rPr>
        <w:t>library</w:t>
      </w:r>
      <w:r w:rsidRPr="009D499C">
        <w:rPr>
          <w:rFonts w:ascii="Verdana" w:hAnsi="Verdana"/>
          <w:szCs w:val="22"/>
        </w:rPr>
        <w:t xml:space="preserve"> does not charge </w:t>
      </w:r>
      <w:r>
        <w:rPr>
          <w:rFonts w:ascii="Verdana" w:hAnsi="Verdana"/>
          <w:szCs w:val="22"/>
        </w:rPr>
        <w:t>users</w:t>
      </w:r>
      <w:r w:rsidRPr="009D499C">
        <w:rPr>
          <w:rFonts w:ascii="Verdana" w:hAnsi="Verdana"/>
          <w:szCs w:val="22"/>
        </w:rPr>
        <w:t xml:space="preserve"> a processing fee for ILL requests except under the following circumstances:</w:t>
      </w:r>
    </w:p>
    <w:p w:rsidR="006F48EC" w:rsidRPr="009D499C" w:rsidRDefault="006F48EC" w:rsidP="006F48EC">
      <w:pPr>
        <w:numPr>
          <w:ilvl w:val="0"/>
          <w:numId w:val="4"/>
        </w:numPr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>If an ILL is not picked up, the user will be billed $5 for processing and return mailing.</w:t>
      </w:r>
    </w:p>
    <w:p w:rsidR="006F48EC" w:rsidRPr="009D499C" w:rsidRDefault="006F48EC" w:rsidP="006F48EC">
      <w:pPr>
        <w:numPr>
          <w:ilvl w:val="0"/>
          <w:numId w:val="2"/>
        </w:numPr>
        <w:rPr>
          <w:rFonts w:ascii="Verdana" w:hAnsi="Verdana"/>
          <w:szCs w:val="22"/>
        </w:rPr>
      </w:pPr>
      <w:r w:rsidRPr="009D499C">
        <w:rPr>
          <w:rFonts w:ascii="Verdana" w:hAnsi="Verdana"/>
          <w:szCs w:val="22"/>
        </w:rPr>
        <w:t xml:space="preserve">If material is borrowed from out of the country (including Canada), </w:t>
      </w:r>
      <w:r>
        <w:rPr>
          <w:rFonts w:ascii="Verdana" w:hAnsi="Verdana"/>
          <w:szCs w:val="22"/>
        </w:rPr>
        <w:t>user</w:t>
      </w:r>
      <w:r w:rsidRPr="009D499C">
        <w:rPr>
          <w:rFonts w:ascii="Verdana" w:hAnsi="Verdana"/>
          <w:szCs w:val="22"/>
        </w:rPr>
        <w:t xml:space="preserve"> will pay return postage costs.</w:t>
      </w:r>
    </w:p>
    <w:p w:rsidR="006F48EC" w:rsidRPr="00ED173F" w:rsidRDefault="006F48EC" w:rsidP="006F48EC">
      <w:pPr>
        <w:numPr>
          <w:ilvl w:val="0"/>
          <w:numId w:val="2"/>
        </w:numPr>
        <w:rPr>
          <w:rFonts w:ascii="Verdana" w:hAnsi="Verdana"/>
          <w:szCs w:val="22"/>
        </w:rPr>
      </w:pPr>
      <w:r w:rsidRPr="009D499C">
        <w:rPr>
          <w:rFonts w:ascii="Verdana" w:hAnsi="Verdana"/>
          <w:szCs w:val="22"/>
        </w:rPr>
        <w:t xml:space="preserve">If a lending </w:t>
      </w:r>
      <w:r>
        <w:rPr>
          <w:rFonts w:ascii="Verdana" w:hAnsi="Verdana"/>
          <w:szCs w:val="22"/>
        </w:rPr>
        <w:t>library</w:t>
      </w:r>
      <w:r w:rsidRPr="009D499C">
        <w:rPr>
          <w:rFonts w:ascii="Verdana" w:hAnsi="Verdana"/>
          <w:szCs w:val="22"/>
        </w:rPr>
        <w:t xml:space="preserve"> charges a fee for the material, the Missoula Public </w:t>
      </w:r>
      <w:r>
        <w:rPr>
          <w:rFonts w:ascii="Verdana" w:hAnsi="Verdana"/>
          <w:szCs w:val="22"/>
        </w:rPr>
        <w:t>Library</w:t>
      </w:r>
      <w:r w:rsidRPr="009D499C">
        <w:rPr>
          <w:rFonts w:ascii="Verdana" w:hAnsi="Verdana"/>
          <w:szCs w:val="22"/>
        </w:rPr>
        <w:t xml:space="preserve"> </w:t>
      </w:r>
      <w:r>
        <w:rPr>
          <w:rFonts w:ascii="Verdana" w:hAnsi="Verdana"/>
          <w:szCs w:val="22"/>
        </w:rPr>
        <w:t>user</w:t>
      </w:r>
      <w:r w:rsidRPr="009D499C">
        <w:rPr>
          <w:rFonts w:ascii="Verdana" w:hAnsi="Verdana"/>
          <w:szCs w:val="22"/>
        </w:rPr>
        <w:t xml:space="preserve"> will pay (upon receipt of the material) all charges. </w:t>
      </w:r>
      <w:r w:rsidRPr="004E67FB">
        <w:rPr>
          <w:rFonts w:ascii="Verdana" w:hAnsi="Verdana"/>
          <w:i/>
          <w:iCs/>
          <w:sz w:val="20"/>
        </w:rPr>
        <w:t>(Effective July 1, 1987.)</w:t>
      </w:r>
    </w:p>
    <w:p w:rsidR="006F48EC" w:rsidRPr="009D499C" w:rsidRDefault="006F48EC" w:rsidP="006F48EC">
      <w:pPr>
        <w:numPr>
          <w:ilvl w:val="0"/>
          <w:numId w:val="2"/>
        </w:numPr>
        <w:rPr>
          <w:rFonts w:ascii="Verdana" w:hAnsi="Verdana"/>
          <w:szCs w:val="22"/>
        </w:rPr>
      </w:pPr>
      <w:r w:rsidRPr="009D499C">
        <w:rPr>
          <w:rFonts w:ascii="Verdana" w:hAnsi="Verdana"/>
          <w:szCs w:val="22"/>
        </w:rPr>
        <w:t xml:space="preserve">Overdue ILL materials will be billed at a rate of </w:t>
      </w:r>
      <w:r>
        <w:rPr>
          <w:rFonts w:ascii="Verdana" w:hAnsi="Verdana"/>
          <w:szCs w:val="22"/>
        </w:rPr>
        <w:t>$1.00</w:t>
      </w:r>
      <w:r w:rsidRPr="009D499C">
        <w:rPr>
          <w:rFonts w:ascii="Verdana" w:hAnsi="Verdana"/>
          <w:szCs w:val="22"/>
        </w:rPr>
        <w:t xml:space="preserve"> per day that the Missoula Public </w:t>
      </w:r>
      <w:r>
        <w:rPr>
          <w:rFonts w:ascii="Verdana" w:hAnsi="Verdana"/>
          <w:szCs w:val="22"/>
        </w:rPr>
        <w:t>Library</w:t>
      </w:r>
      <w:r w:rsidRPr="009D499C">
        <w:rPr>
          <w:rFonts w:ascii="Verdana" w:hAnsi="Verdana"/>
          <w:szCs w:val="22"/>
        </w:rPr>
        <w:t xml:space="preserve"> is open. There is no grace period on </w:t>
      </w:r>
      <w:r>
        <w:rPr>
          <w:rFonts w:ascii="Verdana" w:hAnsi="Verdana"/>
          <w:szCs w:val="22"/>
        </w:rPr>
        <w:t>ILL</w:t>
      </w:r>
      <w:r w:rsidRPr="009D499C">
        <w:rPr>
          <w:rFonts w:ascii="Verdana" w:hAnsi="Verdana"/>
          <w:szCs w:val="22"/>
        </w:rPr>
        <w:t xml:space="preserve"> materials. </w:t>
      </w:r>
      <w:r w:rsidRPr="004E67FB">
        <w:rPr>
          <w:rFonts w:ascii="Verdana" w:hAnsi="Verdana"/>
          <w:i/>
          <w:iCs/>
          <w:sz w:val="20"/>
        </w:rPr>
        <w:t>(Revised 9/2000)</w:t>
      </w:r>
    </w:p>
    <w:p w:rsidR="006F48EC" w:rsidRPr="009D499C" w:rsidRDefault="006F48EC" w:rsidP="006F48EC">
      <w:pPr>
        <w:numPr>
          <w:ilvl w:val="0"/>
          <w:numId w:val="2"/>
        </w:numPr>
        <w:rPr>
          <w:rFonts w:ascii="Verdana" w:hAnsi="Verdana"/>
          <w:szCs w:val="22"/>
        </w:rPr>
      </w:pPr>
      <w:r w:rsidRPr="009D499C">
        <w:rPr>
          <w:rFonts w:ascii="Verdana" w:hAnsi="Verdana"/>
          <w:szCs w:val="22"/>
        </w:rPr>
        <w:t xml:space="preserve">Renewals of </w:t>
      </w:r>
      <w:r>
        <w:rPr>
          <w:rFonts w:ascii="Verdana" w:hAnsi="Verdana"/>
          <w:szCs w:val="22"/>
        </w:rPr>
        <w:t>ILL</w:t>
      </w:r>
      <w:r w:rsidRPr="009D499C">
        <w:rPr>
          <w:rFonts w:ascii="Verdana" w:hAnsi="Verdana"/>
          <w:szCs w:val="22"/>
        </w:rPr>
        <w:t xml:space="preserve"> materials will be allowed only when approved by ILL staff and the lending </w:t>
      </w:r>
      <w:r>
        <w:rPr>
          <w:rFonts w:ascii="Verdana" w:hAnsi="Verdana"/>
          <w:szCs w:val="22"/>
        </w:rPr>
        <w:t>library</w:t>
      </w:r>
      <w:r w:rsidRPr="009D499C">
        <w:rPr>
          <w:rFonts w:ascii="Verdana" w:hAnsi="Verdana"/>
          <w:szCs w:val="22"/>
        </w:rPr>
        <w:t>.</w:t>
      </w:r>
    </w:p>
    <w:p w:rsidR="006F48EC" w:rsidRDefault="006F48EC" w:rsidP="006F48EC">
      <w:pPr>
        <w:numPr>
          <w:ilvl w:val="0"/>
          <w:numId w:val="2"/>
        </w:numPr>
        <w:rPr>
          <w:rFonts w:ascii="Verdana" w:hAnsi="Verdana"/>
          <w:szCs w:val="22"/>
        </w:rPr>
      </w:pPr>
      <w:r w:rsidRPr="00440EF7">
        <w:rPr>
          <w:rFonts w:ascii="Verdana" w:hAnsi="Verdana"/>
          <w:szCs w:val="22"/>
        </w:rPr>
        <w:t>If materials are lost or damaged</w:t>
      </w:r>
      <w:r>
        <w:rPr>
          <w:rFonts w:ascii="Verdana" w:hAnsi="Verdana"/>
          <w:szCs w:val="22"/>
        </w:rPr>
        <w:t>,</w:t>
      </w:r>
      <w:r w:rsidRPr="00440EF7">
        <w:rPr>
          <w:rFonts w:ascii="Verdana" w:hAnsi="Verdana"/>
          <w:szCs w:val="22"/>
        </w:rPr>
        <w:t xml:space="preserve"> the lending </w:t>
      </w:r>
      <w:r>
        <w:rPr>
          <w:rFonts w:ascii="Verdana" w:hAnsi="Verdana"/>
          <w:szCs w:val="22"/>
        </w:rPr>
        <w:t>library</w:t>
      </w:r>
      <w:r w:rsidRPr="00440EF7">
        <w:rPr>
          <w:rFonts w:ascii="Verdana" w:hAnsi="Verdana"/>
          <w:szCs w:val="22"/>
        </w:rPr>
        <w:t xml:space="preserve"> determines the replacement cost. The borrowing </w:t>
      </w:r>
      <w:r>
        <w:rPr>
          <w:rFonts w:ascii="Verdana" w:hAnsi="Verdana"/>
          <w:szCs w:val="22"/>
        </w:rPr>
        <w:t>user</w:t>
      </w:r>
      <w:r w:rsidRPr="00440EF7">
        <w:rPr>
          <w:rFonts w:ascii="Verdana" w:hAnsi="Verdana"/>
          <w:szCs w:val="22"/>
        </w:rPr>
        <w:t xml:space="preserve"> is responsible for paying the replacement cost asked by the lending </w:t>
      </w:r>
      <w:r>
        <w:rPr>
          <w:rFonts w:ascii="Verdana" w:hAnsi="Verdana"/>
          <w:szCs w:val="22"/>
        </w:rPr>
        <w:t>library</w:t>
      </w:r>
      <w:r w:rsidRPr="00440EF7">
        <w:rPr>
          <w:rFonts w:ascii="Verdana" w:hAnsi="Verdana"/>
          <w:szCs w:val="22"/>
        </w:rPr>
        <w:t>.</w:t>
      </w:r>
    </w:p>
    <w:p w:rsidR="00C06E4E" w:rsidRDefault="00C06E4E"/>
    <w:sectPr w:rsidR="00C06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06898"/>
    <w:multiLevelType w:val="hybridMultilevel"/>
    <w:tmpl w:val="22A8D1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916D2"/>
    <w:multiLevelType w:val="hybridMultilevel"/>
    <w:tmpl w:val="787C8B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454F6"/>
    <w:multiLevelType w:val="hybridMultilevel"/>
    <w:tmpl w:val="21A8A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41D79"/>
    <w:multiLevelType w:val="hybridMultilevel"/>
    <w:tmpl w:val="C1381D3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8EC"/>
    <w:rsid w:val="005F140C"/>
    <w:rsid w:val="006F48EC"/>
    <w:rsid w:val="00C0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ABA844-11BA-4D50-9D18-8F5A8682E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8EC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6F48EC"/>
    <w:pPr>
      <w:keepNext/>
      <w:outlineLvl w:val="1"/>
    </w:pPr>
    <w:rPr>
      <w:rFonts w:ascii="Verdana" w:hAnsi="Verdan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F48EC"/>
    <w:rPr>
      <w:rFonts w:ascii="Verdana" w:eastAsia="Times New Roman" w:hAnsi="Verdana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Kobayashi</dc:creator>
  <cp:keywords/>
  <dc:description/>
  <cp:lastModifiedBy>Slaven Lee</cp:lastModifiedBy>
  <cp:revision>2</cp:revision>
  <dcterms:created xsi:type="dcterms:W3CDTF">2023-05-08T22:20:00Z</dcterms:created>
  <dcterms:modified xsi:type="dcterms:W3CDTF">2023-05-08T22:20:00Z</dcterms:modified>
</cp:coreProperties>
</file>