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6823" w:rsidRDefault="003D049D">
      <w:pPr>
        <w:spacing w:after="0" w:line="240" w:lineRule="auto"/>
        <w:jc w:val="center"/>
        <w:rPr>
          <w:rFonts w:ascii="Times New Roman" w:eastAsia="Times New Roman" w:hAnsi="Times New Roman" w:cs="Times New Roman"/>
          <w:sz w:val="24"/>
          <w:szCs w:val="24"/>
        </w:rPr>
      </w:pPr>
      <w:bookmarkStart w:id="0" w:name="_GoBack"/>
      <w:bookmarkEnd w:id="0"/>
      <w:r>
        <w:rPr>
          <w:rFonts w:ascii="Times New Roman" w:eastAsia="Times New Roman" w:hAnsi="Times New Roman" w:cs="Times New Roman"/>
          <w:noProof/>
          <w:sz w:val="24"/>
          <w:szCs w:val="24"/>
        </w:rPr>
        <w:drawing>
          <wp:inline distT="0" distB="0" distL="0" distR="0">
            <wp:extent cx="1792224" cy="2084832"/>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
                    <a:srcRect/>
                    <a:stretch>
                      <a:fillRect/>
                    </a:stretch>
                  </pic:blipFill>
                  <pic:spPr>
                    <a:xfrm>
                      <a:off x="0" y="0"/>
                      <a:ext cx="1792224" cy="2084832"/>
                    </a:xfrm>
                    <a:prstGeom prst="rect">
                      <a:avLst/>
                    </a:prstGeom>
                    <a:ln/>
                  </pic:spPr>
                </pic:pic>
              </a:graphicData>
            </a:graphic>
          </wp:inline>
        </w:drawing>
      </w:r>
    </w:p>
    <w:p w:rsidR="00806823" w:rsidRDefault="00806823">
      <w:pPr>
        <w:spacing w:after="0" w:line="240" w:lineRule="auto"/>
        <w:jc w:val="center"/>
        <w:rPr>
          <w:rFonts w:ascii="Times New Roman" w:eastAsia="Times New Roman" w:hAnsi="Times New Roman" w:cs="Times New Roman"/>
          <w:sz w:val="24"/>
          <w:szCs w:val="24"/>
        </w:rPr>
      </w:pPr>
    </w:p>
    <w:p w:rsidR="00806823" w:rsidRDefault="00806823">
      <w:pPr>
        <w:spacing w:after="0" w:line="240" w:lineRule="auto"/>
        <w:jc w:val="center"/>
        <w:rPr>
          <w:rFonts w:ascii="Times New Roman" w:eastAsia="Times New Roman" w:hAnsi="Times New Roman" w:cs="Times New Roman"/>
          <w:sz w:val="24"/>
          <w:szCs w:val="24"/>
        </w:rPr>
      </w:pPr>
    </w:p>
    <w:p w:rsidR="00806823" w:rsidRDefault="003D049D">
      <w:pPr>
        <w:spacing w:after="0" w:line="240" w:lineRule="auto"/>
        <w:jc w:val="center"/>
        <w:rPr>
          <w:rFonts w:ascii="Times New Roman" w:eastAsia="Times New Roman" w:hAnsi="Times New Roman" w:cs="Times New Roman"/>
          <w:b/>
          <w:sz w:val="28"/>
          <w:szCs w:val="28"/>
          <w:highlight w:val="yellow"/>
        </w:rPr>
      </w:pPr>
      <w:r>
        <w:rPr>
          <w:rFonts w:ascii="Times New Roman" w:eastAsia="Times New Roman" w:hAnsi="Times New Roman" w:cs="Times New Roman"/>
          <w:b/>
          <w:sz w:val="28"/>
          <w:szCs w:val="28"/>
          <w:u w:val="single"/>
        </w:rPr>
        <w:t xml:space="preserve">Annual Performance Appraisal – FY </w:t>
      </w:r>
      <w:r>
        <w:rPr>
          <w:rFonts w:ascii="Times New Roman" w:eastAsia="Times New Roman" w:hAnsi="Times New Roman" w:cs="Times New Roman"/>
          <w:b/>
          <w:sz w:val="28"/>
          <w:szCs w:val="28"/>
          <w:highlight w:val="yellow"/>
          <w:u w:val="single"/>
        </w:rPr>
        <w:t>(YEAR)</w:t>
      </w:r>
    </w:p>
    <w:p w:rsidR="00806823" w:rsidRDefault="003D049D">
      <w:pPr>
        <w:spacing w:after="0" w:line="240" w:lineRule="auto"/>
        <w:jc w:val="center"/>
        <w:rPr>
          <w:rFonts w:ascii="Times New Roman" w:eastAsia="Times New Roman" w:hAnsi="Times New Roman" w:cs="Times New Roman"/>
          <w:b/>
          <w:sz w:val="32"/>
          <w:szCs w:val="32"/>
          <w:highlight w:val="yellow"/>
        </w:rPr>
      </w:pPr>
      <w:r>
        <w:rPr>
          <w:rFonts w:ascii="Times New Roman" w:eastAsia="Times New Roman" w:hAnsi="Times New Roman" w:cs="Times New Roman"/>
          <w:b/>
          <w:sz w:val="32"/>
          <w:szCs w:val="32"/>
        </w:rPr>
        <w:t xml:space="preserve">Executive Library Director – </w:t>
      </w:r>
      <w:r>
        <w:rPr>
          <w:rFonts w:ascii="Times New Roman" w:eastAsia="Times New Roman" w:hAnsi="Times New Roman" w:cs="Times New Roman"/>
          <w:b/>
          <w:sz w:val="32"/>
          <w:szCs w:val="32"/>
          <w:highlight w:val="yellow"/>
        </w:rPr>
        <w:t>(Director Name)</w:t>
      </w:r>
    </w:p>
    <w:p w:rsidR="00806823" w:rsidRDefault="00806823">
      <w:pPr>
        <w:spacing w:after="0" w:line="240" w:lineRule="auto"/>
        <w:jc w:val="center"/>
        <w:rPr>
          <w:rFonts w:ascii="Times New Roman" w:eastAsia="Times New Roman" w:hAnsi="Times New Roman" w:cs="Times New Roman"/>
          <w:b/>
          <w:sz w:val="32"/>
          <w:szCs w:val="32"/>
        </w:rPr>
      </w:pPr>
    </w:p>
    <w:p w:rsidR="00806823" w:rsidRDefault="003D049D">
      <w:pPr>
        <w:spacing w:after="0" w:line="240" w:lineRule="auto"/>
        <w:rPr>
          <w:rFonts w:ascii="Times New Roman" w:eastAsia="Times New Roman" w:hAnsi="Times New Roman" w:cs="Times New Roman"/>
          <w:b/>
          <w:sz w:val="32"/>
          <w:szCs w:val="32"/>
        </w:rPr>
      </w:pPr>
      <w:r>
        <w:rPr>
          <w:rFonts w:ascii="Times New Roman" w:eastAsia="Times New Roman" w:hAnsi="Times New Roman" w:cs="Times New Roman"/>
          <w:b/>
          <w:sz w:val="28"/>
          <w:szCs w:val="28"/>
        </w:rPr>
        <w:t>Missoula Public Library Mission:</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Spark Curiosity. Make Connections. Thrive Together.</w:t>
      </w:r>
    </w:p>
    <w:p w:rsidR="00806823" w:rsidRDefault="00806823">
      <w:pPr>
        <w:spacing w:after="0" w:line="240" w:lineRule="auto"/>
        <w:rPr>
          <w:rFonts w:ascii="Times New Roman" w:eastAsia="Times New Roman" w:hAnsi="Times New Roman" w:cs="Times New Roman"/>
          <w:sz w:val="24"/>
          <w:szCs w:val="24"/>
        </w:rPr>
      </w:pPr>
    </w:p>
    <w:p w:rsidR="00806823" w:rsidRDefault="003D049D">
      <w:pPr>
        <w:spacing w:after="0" w:line="240" w:lineRule="auto"/>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rPr>
        <w:t xml:space="preserve">This </w:t>
      </w:r>
      <w:r>
        <w:rPr>
          <w:rFonts w:ascii="Times New Roman" w:eastAsia="Times New Roman" w:hAnsi="Times New Roman" w:cs="Times New Roman"/>
          <w:b/>
          <w:sz w:val="24"/>
          <w:szCs w:val="24"/>
          <w:u w:val="single"/>
        </w:rPr>
        <w:t>probationary performance appraisal</w:t>
      </w:r>
      <w:r>
        <w:rPr>
          <w:rFonts w:ascii="Times New Roman" w:eastAsia="Times New Roman" w:hAnsi="Times New Roman" w:cs="Times New Roman"/>
          <w:sz w:val="24"/>
          <w:szCs w:val="24"/>
        </w:rPr>
        <w:t xml:space="preserve"> will be conducted at or before six months’ employment and conducted annually thereafter by the Missoula Public Library Board of Trustees. </w:t>
      </w:r>
      <w:r>
        <w:rPr>
          <w:rFonts w:ascii="Times New Roman" w:eastAsia="Times New Roman" w:hAnsi="Times New Roman" w:cs="Times New Roman"/>
          <w:sz w:val="24"/>
          <w:szCs w:val="24"/>
          <w:highlight w:val="yellow"/>
        </w:rPr>
        <w:t xml:space="preserve">This review </w:t>
      </w:r>
      <w:proofErr w:type="gramStart"/>
      <w:r>
        <w:rPr>
          <w:rFonts w:ascii="Times New Roman" w:eastAsia="Times New Roman" w:hAnsi="Times New Roman" w:cs="Times New Roman"/>
          <w:sz w:val="24"/>
          <w:szCs w:val="24"/>
          <w:highlight w:val="yellow"/>
        </w:rPr>
        <w:t>is divided</w:t>
      </w:r>
      <w:proofErr w:type="gramEnd"/>
      <w:r>
        <w:rPr>
          <w:rFonts w:ascii="Times New Roman" w:eastAsia="Times New Roman" w:hAnsi="Times New Roman" w:cs="Times New Roman"/>
          <w:sz w:val="24"/>
          <w:szCs w:val="24"/>
          <w:highlight w:val="yellow"/>
        </w:rPr>
        <w:t xml:space="preserve"> into two sections. </w:t>
      </w:r>
      <w:r>
        <w:rPr>
          <w:rFonts w:ascii="Times New Roman" w:eastAsia="Times New Roman" w:hAnsi="Times New Roman" w:cs="Times New Roman"/>
          <w:b/>
          <w:sz w:val="24"/>
          <w:szCs w:val="24"/>
          <w:highlight w:val="yellow"/>
        </w:rPr>
        <w:t>Section 1</w:t>
      </w:r>
      <w:r>
        <w:rPr>
          <w:rFonts w:ascii="Times New Roman" w:eastAsia="Times New Roman" w:hAnsi="Times New Roman" w:cs="Times New Roman"/>
          <w:sz w:val="24"/>
          <w:szCs w:val="24"/>
          <w:highlight w:val="yellow"/>
        </w:rPr>
        <w:t xml:space="preserve"> is a review of the Executive Director’s performance as it relates</w:t>
      </w:r>
      <w:r>
        <w:rPr>
          <w:rFonts w:ascii="Times New Roman" w:eastAsia="Times New Roman" w:hAnsi="Times New Roman" w:cs="Times New Roman"/>
          <w:sz w:val="24"/>
          <w:szCs w:val="24"/>
          <w:highlight w:val="yellow"/>
        </w:rPr>
        <w:t xml:space="preserve"> to the objectives laid out in the Strategic Plan. The Executive Director </w:t>
      </w:r>
      <w:proofErr w:type="gramStart"/>
      <w:r>
        <w:rPr>
          <w:rFonts w:ascii="Times New Roman" w:eastAsia="Times New Roman" w:hAnsi="Times New Roman" w:cs="Times New Roman"/>
          <w:sz w:val="24"/>
          <w:szCs w:val="24"/>
          <w:highlight w:val="yellow"/>
        </w:rPr>
        <w:t>shall be evaluated</w:t>
      </w:r>
      <w:proofErr w:type="gramEnd"/>
      <w:r>
        <w:rPr>
          <w:rFonts w:ascii="Times New Roman" w:eastAsia="Times New Roman" w:hAnsi="Times New Roman" w:cs="Times New Roman"/>
          <w:sz w:val="24"/>
          <w:szCs w:val="24"/>
          <w:highlight w:val="yellow"/>
        </w:rPr>
        <w:t xml:space="preserve"> based on the Library’s progress of implementing and furthering the Strategic Priorities as stated in the Strategic Plan. Evaluation </w:t>
      </w:r>
      <w:proofErr w:type="gramStart"/>
      <w:r>
        <w:rPr>
          <w:rFonts w:ascii="Times New Roman" w:eastAsia="Times New Roman" w:hAnsi="Times New Roman" w:cs="Times New Roman"/>
          <w:sz w:val="24"/>
          <w:szCs w:val="24"/>
          <w:highlight w:val="yellow"/>
        </w:rPr>
        <w:t>will also be made</w:t>
      </w:r>
      <w:proofErr w:type="gramEnd"/>
      <w:r>
        <w:rPr>
          <w:rFonts w:ascii="Times New Roman" w:eastAsia="Times New Roman" w:hAnsi="Times New Roman" w:cs="Times New Roman"/>
          <w:sz w:val="24"/>
          <w:szCs w:val="24"/>
          <w:highlight w:val="yellow"/>
        </w:rPr>
        <w:t xml:space="preserve"> on the Execut</w:t>
      </w:r>
      <w:r>
        <w:rPr>
          <w:rFonts w:ascii="Times New Roman" w:eastAsia="Times New Roman" w:hAnsi="Times New Roman" w:cs="Times New Roman"/>
          <w:sz w:val="24"/>
          <w:szCs w:val="24"/>
          <w:highlight w:val="yellow"/>
        </w:rPr>
        <w:t xml:space="preserve">ive Director’s completion of stated Strategic Priority goals for personal, and Library growth from the prior review.  </w:t>
      </w:r>
      <w:r>
        <w:rPr>
          <w:rFonts w:ascii="Times New Roman" w:eastAsia="Times New Roman" w:hAnsi="Times New Roman" w:cs="Times New Roman"/>
          <w:b/>
          <w:sz w:val="24"/>
          <w:szCs w:val="24"/>
          <w:highlight w:val="yellow"/>
        </w:rPr>
        <w:t>Section 2</w:t>
      </w:r>
      <w:r>
        <w:rPr>
          <w:rFonts w:ascii="Times New Roman" w:eastAsia="Times New Roman" w:hAnsi="Times New Roman" w:cs="Times New Roman"/>
          <w:sz w:val="24"/>
          <w:szCs w:val="24"/>
          <w:highlight w:val="yellow"/>
        </w:rPr>
        <w:t xml:space="preserve"> is a review of the Executive Director’s performance as it relates to the position job description. </w:t>
      </w:r>
    </w:p>
    <w:p w:rsidR="00806823" w:rsidRDefault="00806823">
      <w:pPr>
        <w:spacing w:after="0" w:line="240" w:lineRule="auto"/>
        <w:rPr>
          <w:rFonts w:ascii="Times New Roman" w:eastAsia="Times New Roman" w:hAnsi="Times New Roman" w:cs="Times New Roman"/>
          <w:sz w:val="24"/>
          <w:szCs w:val="24"/>
        </w:rPr>
      </w:pPr>
      <w:bookmarkStart w:id="1" w:name="_heading=h.gjdgxs" w:colFirst="0" w:colLast="0"/>
      <w:bookmarkEnd w:id="1"/>
    </w:p>
    <w:p w:rsidR="00806823" w:rsidRDefault="003D049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following performance r</w:t>
      </w:r>
      <w:r>
        <w:rPr>
          <w:rFonts w:ascii="Times New Roman" w:eastAsia="Times New Roman" w:hAnsi="Times New Roman" w:cs="Times New Roman"/>
          <w:sz w:val="24"/>
          <w:szCs w:val="24"/>
        </w:rPr>
        <w:t xml:space="preserve">ating scale with points associated with each rating </w:t>
      </w:r>
      <w:proofErr w:type="gramStart"/>
      <w:r>
        <w:rPr>
          <w:rFonts w:ascii="Times New Roman" w:eastAsia="Times New Roman" w:hAnsi="Times New Roman" w:cs="Times New Roman"/>
          <w:sz w:val="24"/>
          <w:szCs w:val="24"/>
        </w:rPr>
        <w:t>is utilized</w:t>
      </w:r>
      <w:proofErr w:type="gramEnd"/>
      <w:r>
        <w:rPr>
          <w:rFonts w:ascii="Times New Roman" w:eastAsia="Times New Roman" w:hAnsi="Times New Roman" w:cs="Times New Roman"/>
          <w:sz w:val="24"/>
          <w:szCs w:val="24"/>
        </w:rPr>
        <w:t>:</w:t>
      </w:r>
    </w:p>
    <w:p w:rsidR="00806823" w:rsidRDefault="00806823">
      <w:pPr>
        <w:spacing w:after="0" w:line="240" w:lineRule="auto"/>
        <w:rPr>
          <w:rFonts w:ascii="Times New Roman" w:eastAsia="Times New Roman" w:hAnsi="Times New Roman" w:cs="Times New Roman"/>
          <w:sz w:val="24"/>
          <w:szCs w:val="24"/>
        </w:rPr>
      </w:pPr>
    </w:p>
    <w:p w:rsidR="00806823" w:rsidRDefault="003D049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8"/>
          <w:szCs w:val="28"/>
        </w:rPr>
        <w:lastRenderedPageBreak/>
        <w:t>Outstanding</w:t>
      </w:r>
      <w:r>
        <w:rPr>
          <w:rFonts w:ascii="Times New Roman" w:eastAsia="Times New Roman" w:hAnsi="Times New Roman" w:cs="Times New Roman"/>
          <w:b/>
          <w:sz w:val="24"/>
          <w:szCs w:val="24"/>
        </w:rPr>
        <w:t xml:space="preserve"> (5) </w:t>
      </w:r>
      <w:r>
        <w:rPr>
          <w:rFonts w:ascii="Times New Roman" w:eastAsia="Times New Roman" w:hAnsi="Times New Roman" w:cs="Times New Roman"/>
          <w:sz w:val="24"/>
          <w:szCs w:val="24"/>
        </w:rPr>
        <w:t xml:space="preserve">– Contributes overall extraordinary results well beyond what </w:t>
      </w:r>
      <w:proofErr w:type="gramStart"/>
      <w:r>
        <w:rPr>
          <w:rFonts w:ascii="Times New Roman" w:eastAsia="Times New Roman" w:hAnsi="Times New Roman" w:cs="Times New Roman"/>
          <w:sz w:val="24"/>
          <w:szCs w:val="24"/>
        </w:rPr>
        <w:t>is expected</w:t>
      </w:r>
      <w:proofErr w:type="gramEnd"/>
      <w:r>
        <w:rPr>
          <w:rFonts w:ascii="Times New Roman" w:eastAsia="Times New Roman" w:hAnsi="Times New Roman" w:cs="Times New Roman"/>
          <w:sz w:val="24"/>
          <w:szCs w:val="24"/>
        </w:rPr>
        <w:t xml:space="preserve"> of the position and makes remarkable contributions to their team and the organization.  Exhibits exce</w:t>
      </w:r>
      <w:r>
        <w:rPr>
          <w:rFonts w:ascii="Times New Roman" w:eastAsia="Times New Roman" w:hAnsi="Times New Roman" w:cs="Times New Roman"/>
          <w:sz w:val="24"/>
          <w:szCs w:val="24"/>
        </w:rPr>
        <w:t>ptional effective work behaviors.</w:t>
      </w:r>
    </w:p>
    <w:p w:rsidR="00806823" w:rsidRDefault="00806823">
      <w:pPr>
        <w:spacing w:after="0" w:line="240" w:lineRule="auto"/>
        <w:rPr>
          <w:rFonts w:ascii="Times New Roman" w:eastAsia="Times New Roman" w:hAnsi="Times New Roman" w:cs="Times New Roman"/>
          <w:sz w:val="24"/>
          <w:szCs w:val="24"/>
        </w:rPr>
      </w:pPr>
    </w:p>
    <w:p w:rsidR="00806823" w:rsidRDefault="003D049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8"/>
          <w:szCs w:val="28"/>
        </w:rPr>
        <w:t>Exceeds Expectations (4)</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 Consistently contributes significantly above what </w:t>
      </w:r>
      <w:proofErr w:type="gramStart"/>
      <w:r>
        <w:rPr>
          <w:rFonts w:ascii="Times New Roman" w:eastAsia="Times New Roman" w:hAnsi="Times New Roman" w:cs="Times New Roman"/>
          <w:sz w:val="24"/>
          <w:szCs w:val="24"/>
        </w:rPr>
        <w:t>is expected</w:t>
      </w:r>
      <w:proofErr w:type="gramEnd"/>
      <w:r>
        <w:rPr>
          <w:rFonts w:ascii="Times New Roman" w:eastAsia="Times New Roman" w:hAnsi="Times New Roman" w:cs="Times New Roman"/>
          <w:sz w:val="24"/>
          <w:szCs w:val="24"/>
        </w:rPr>
        <w:t xml:space="preserve"> of the position and makes important contributions to their team and the organization, including continuous improvements.  Substantia</w:t>
      </w:r>
      <w:r>
        <w:rPr>
          <w:rFonts w:ascii="Times New Roman" w:eastAsia="Times New Roman" w:hAnsi="Times New Roman" w:cs="Times New Roman"/>
          <w:sz w:val="24"/>
          <w:szCs w:val="24"/>
        </w:rPr>
        <w:t>lly exhibits effective workplace behaviors.</w:t>
      </w:r>
    </w:p>
    <w:p w:rsidR="00806823" w:rsidRDefault="00806823">
      <w:pPr>
        <w:spacing w:after="0" w:line="240" w:lineRule="auto"/>
        <w:rPr>
          <w:rFonts w:ascii="Times New Roman" w:eastAsia="Times New Roman" w:hAnsi="Times New Roman" w:cs="Times New Roman"/>
          <w:sz w:val="24"/>
          <w:szCs w:val="24"/>
        </w:rPr>
      </w:pPr>
    </w:p>
    <w:p w:rsidR="00806823" w:rsidRDefault="003D049D">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Meets Expectations (3)</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Consistently makes meaningful contributions to their team and the organization.  Employee has met, or at times exceeded, overall expectations regarding role accomplishments in terms of q</w:t>
      </w:r>
      <w:r>
        <w:rPr>
          <w:rFonts w:ascii="Times New Roman" w:eastAsia="Times New Roman" w:hAnsi="Times New Roman" w:cs="Times New Roman"/>
          <w:sz w:val="24"/>
          <w:szCs w:val="24"/>
        </w:rPr>
        <w:t>uality, quantity, and timeliness.  Consistently exhibits effective workplace behaviors.</w:t>
      </w:r>
    </w:p>
    <w:p w:rsidR="00806823" w:rsidRDefault="00806823">
      <w:pPr>
        <w:spacing w:after="0" w:line="240" w:lineRule="auto"/>
        <w:rPr>
          <w:rFonts w:ascii="Times New Roman" w:eastAsia="Times New Roman" w:hAnsi="Times New Roman" w:cs="Times New Roman"/>
          <w:sz w:val="28"/>
          <w:szCs w:val="28"/>
        </w:rPr>
      </w:pPr>
    </w:p>
    <w:p w:rsidR="00806823" w:rsidRDefault="003D049D">
      <w:pPr>
        <w:spacing w:after="0" w:line="240" w:lineRule="auto"/>
        <w:rPr>
          <w:rFonts w:ascii="Times New Roman" w:eastAsia="Times New Roman" w:hAnsi="Times New Roman" w:cs="Times New Roman"/>
          <w:sz w:val="24"/>
          <w:szCs w:val="24"/>
        </w:rPr>
      </w:pPr>
      <w:proofErr w:type="gramStart"/>
      <w:r>
        <w:rPr>
          <w:rFonts w:ascii="Times New Roman" w:eastAsia="Times New Roman" w:hAnsi="Times New Roman" w:cs="Times New Roman"/>
          <w:b/>
          <w:sz w:val="28"/>
          <w:szCs w:val="28"/>
        </w:rPr>
        <w:t>Needs Improvement (2)</w:t>
      </w:r>
      <w:r>
        <w:rPr>
          <w:rFonts w:ascii="Times New Roman" w:eastAsia="Times New Roman" w:hAnsi="Times New Roman" w:cs="Times New Roman"/>
          <w:sz w:val="24"/>
          <w:szCs w:val="24"/>
        </w:rPr>
        <w:t xml:space="preserve"> – Employee has been inconsistent in achieving expected performance level and typically requires more guidance than necessary.</w:t>
      </w:r>
      <w:proofErr w:type="gramEnd"/>
      <w:r>
        <w:rPr>
          <w:rFonts w:ascii="Times New Roman" w:eastAsia="Times New Roman" w:hAnsi="Times New Roman" w:cs="Times New Roman"/>
          <w:sz w:val="24"/>
          <w:szCs w:val="24"/>
        </w:rPr>
        <w:t xml:space="preserve">  May have demonstra</w:t>
      </w:r>
      <w:r>
        <w:rPr>
          <w:rFonts w:ascii="Times New Roman" w:eastAsia="Times New Roman" w:hAnsi="Times New Roman" w:cs="Times New Roman"/>
          <w:sz w:val="24"/>
          <w:szCs w:val="24"/>
        </w:rPr>
        <w:t>ted behaviors inconsistent with expectations.  Has not been reliable at times and needs improvement.</w:t>
      </w:r>
    </w:p>
    <w:p w:rsidR="00806823" w:rsidRDefault="00806823">
      <w:pPr>
        <w:spacing w:after="0" w:line="240" w:lineRule="auto"/>
        <w:rPr>
          <w:rFonts w:ascii="Times New Roman" w:eastAsia="Times New Roman" w:hAnsi="Times New Roman" w:cs="Times New Roman"/>
          <w:sz w:val="24"/>
          <w:szCs w:val="24"/>
        </w:rPr>
      </w:pPr>
    </w:p>
    <w:p w:rsidR="00806823" w:rsidRDefault="003D049D">
      <w:pPr>
        <w:spacing w:after="0" w:line="240" w:lineRule="auto"/>
        <w:rPr>
          <w:rFonts w:ascii="Times New Roman" w:eastAsia="Times New Roman" w:hAnsi="Times New Roman" w:cs="Times New Roman"/>
          <w:sz w:val="24"/>
          <w:szCs w:val="24"/>
        </w:rPr>
      </w:pPr>
      <w:proofErr w:type="gramStart"/>
      <w:r>
        <w:rPr>
          <w:rFonts w:ascii="Times New Roman" w:eastAsia="Times New Roman" w:hAnsi="Times New Roman" w:cs="Times New Roman"/>
          <w:b/>
          <w:sz w:val="28"/>
          <w:szCs w:val="28"/>
        </w:rPr>
        <w:t>Unacceptable (1)</w:t>
      </w:r>
      <w:r>
        <w:rPr>
          <w:rFonts w:ascii="Times New Roman" w:eastAsia="Times New Roman" w:hAnsi="Times New Roman" w:cs="Times New Roman"/>
          <w:sz w:val="24"/>
          <w:szCs w:val="24"/>
        </w:rPr>
        <w:t xml:space="preserve"> – Employee consistently underperforms and has provided inadequate value to their team and the organization.</w:t>
      </w:r>
      <w:proofErr w:type="gramEnd"/>
      <w:r>
        <w:rPr>
          <w:rFonts w:ascii="Times New Roman" w:eastAsia="Times New Roman" w:hAnsi="Times New Roman" w:cs="Times New Roman"/>
          <w:sz w:val="24"/>
          <w:szCs w:val="24"/>
        </w:rPr>
        <w:t xml:space="preserve">  A Performance Improvement Pl</w:t>
      </w:r>
      <w:r>
        <w:rPr>
          <w:rFonts w:ascii="Times New Roman" w:eastAsia="Times New Roman" w:hAnsi="Times New Roman" w:cs="Times New Roman"/>
          <w:sz w:val="24"/>
          <w:szCs w:val="24"/>
        </w:rPr>
        <w:t xml:space="preserve">an </w:t>
      </w:r>
      <w:proofErr w:type="gramStart"/>
      <w:r>
        <w:rPr>
          <w:rFonts w:ascii="Times New Roman" w:eastAsia="Times New Roman" w:hAnsi="Times New Roman" w:cs="Times New Roman"/>
          <w:sz w:val="24"/>
          <w:szCs w:val="24"/>
        </w:rPr>
        <w:t>may be considered</w:t>
      </w:r>
      <w:proofErr w:type="gramEnd"/>
      <w:r>
        <w:rPr>
          <w:rFonts w:ascii="Times New Roman" w:eastAsia="Times New Roman" w:hAnsi="Times New Roman" w:cs="Times New Roman"/>
          <w:sz w:val="24"/>
          <w:szCs w:val="24"/>
        </w:rPr>
        <w:t xml:space="preserve"> at this time.</w:t>
      </w:r>
    </w:p>
    <w:p w:rsidR="00806823" w:rsidRDefault="00806823">
      <w:pPr>
        <w:spacing w:after="0" w:line="240" w:lineRule="auto"/>
        <w:rPr>
          <w:rFonts w:ascii="Times New Roman" w:eastAsia="Times New Roman" w:hAnsi="Times New Roman" w:cs="Times New Roman"/>
          <w:sz w:val="24"/>
          <w:szCs w:val="24"/>
        </w:rPr>
      </w:pPr>
    </w:p>
    <w:p w:rsidR="00806823" w:rsidRDefault="003D049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8"/>
          <w:szCs w:val="28"/>
        </w:rPr>
        <w:t>Not Observed</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8"/>
          <w:szCs w:val="28"/>
        </w:rPr>
        <w:t xml:space="preserve">(N/O) </w:t>
      </w:r>
      <w:r>
        <w:rPr>
          <w:rFonts w:ascii="Times New Roman" w:eastAsia="Times New Roman" w:hAnsi="Times New Roman" w:cs="Times New Roman"/>
          <w:sz w:val="24"/>
          <w:szCs w:val="24"/>
        </w:rPr>
        <w:t>– There may be times that board of trustee members or those providing input have not observed specific duties of the role of Executive Library Director.</w:t>
      </w:r>
    </w:p>
    <w:p w:rsidR="00806823" w:rsidRDefault="00806823">
      <w:pPr>
        <w:spacing w:after="0" w:line="240" w:lineRule="auto"/>
        <w:rPr>
          <w:rFonts w:ascii="Times New Roman" w:eastAsia="Times New Roman" w:hAnsi="Times New Roman" w:cs="Times New Roman"/>
          <w:sz w:val="24"/>
          <w:szCs w:val="24"/>
        </w:rPr>
      </w:pPr>
    </w:p>
    <w:p w:rsidR="00806823" w:rsidRDefault="00806823">
      <w:pPr>
        <w:spacing w:after="0" w:line="240" w:lineRule="auto"/>
        <w:rPr>
          <w:rFonts w:ascii="Times New Roman" w:eastAsia="Times New Roman" w:hAnsi="Times New Roman" w:cs="Times New Roman"/>
          <w:sz w:val="24"/>
          <w:szCs w:val="24"/>
        </w:rPr>
      </w:pPr>
    </w:p>
    <w:p w:rsidR="00806823" w:rsidRDefault="003D049D">
      <w:pPr>
        <w:spacing w:after="0" w:line="240" w:lineRule="auto"/>
        <w:rPr>
          <w:rFonts w:ascii="Times New Roman" w:eastAsia="Times New Roman" w:hAnsi="Times New Roman" w:cs="Times New Roman"/>
          <w:sz w:val="28"/>
          <w:szCs w:val="28"/>
          <w:highlight w:val="yellow"/>
        </w:rPr>
      </w:pPr>
      <w:r>
        <w:rPr>
          <w:rFonts w:ascii="Times New Roman" w:eastAsia="Times New Roman" w:hAnsi="Times New Roman" w:cs="Times New Roman"/>
          <w:b/>
          <w:sz w:val="28"/>
          <w:szCs w:val="28"/>
          <w:highlight w:val="yellow"/>
          <w:u w:val="single"/>
        </w:rPr>
        <w:t>SECTION 1 - Implementation of Strategic Priorities</w:t>
      </w:r>
    </w:p>
    <w:p w:rsidR="00806823" w:rsidRDefault="00806823">
      <w:pPr>
        <w:spacing w:after="0" w:line="240" w:lineRule="auto"/>
        <w:rPr>
          <w:rFonts w:ascii="Times New Roman" w:eastAsia="Times New Roman" w:hAnsi="Times New Roman" w:cs="Times New Roman"/>
          <w:sz w:val="24"/>
          <w:szCs w:val="24"/>
        </w:rPr>
      </w:pPr>
    </w:p>
    <w:p w:rsidR="00806823" w:rsidRDefault="00806823">
      <w:pPr>
        <w:spacing w:after="0" w:line="240" w:lineRule="auto"/>
        <w:rPr>
          <w:rFonts w:ascii="Times New Roman" w:eastAsia="Times New Roman" w:hAnsi="Times New Roman" w:cs="Times New Roman"/>
          <w:sz w:val="24"/>
          <w:szCs w:val="24"/>
        </w:rPr>
      </w:pPr>
    </w:p>
    <w:tbl>
      <w:tblPr>
        <w:tblStyle w:val="a"/>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400"/>
        <w:gridCol w:w="5400"/>
      </w:tblGrid>
      <w:tr w:rsidR="00806823">
        <w:tc>
          <w:tcPr>
            <w:tcW w:w="5400" w:type="dxa"/>
            <w:shd w:val="clear" w:color="auto" w:fill="auto"/>
            <w:tcMar>
              <w:top w:w="100" w:type="dxa"/>
              <w:left w:w="100" w:type="dxa"/>
              <w:bottom w:w="100" w:type="dxa"/>
              <w:right w:w="100" w:type="dxa"/>
            </w:tcMar>
          </w:tcPr>
          <w:p w:rsidR="00806823" w:rsidRDefault="003D049D">
            <w:pPr>
              <w:widowControl w:val="0"/>
              <w:pBdr>
                <w:top w:val="nil"/>
                <w:left w:val="nil"/>
                <w:bottom w:val="nil"/>
                <w:right w:val="nil"/>
                <w:between w:val="nil"/>
              </w:pBd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u w:val="single"/>
              </w:rPr>
              <w:t>STRATEGIC PRIORITY #1</w:t>
            </w:r>
            <w:r>
              <w:rPr>
                <w:rFonts w:ascii="Times New Roman" w:eastAsia="Times New Roman" w:hAnsi="Times New Roman" w:cs="Times New Roman"/>
                <w:b/>
                <w:sz w:val="28"/>
                <w:szCs w:val="28"/>
              </w:rPr>
              <w:t xml:space="preserve"> </w:t>
            </w:r>
          </w:p>
          <w:p w:rsidR="00806823" w:rsidRDefault="003D049D">
            <w:pPr>
              <w:widowControl w:val="0"/>
              <w:pBdr>
                <w:top w:val="nil"/>
                <w:left w:val="nil"/>
                <w:bottom w:val="nil"/>
                <w:right w:val="nil"/>
                <w:between w:val="nil"/>
              </w:pBd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8"/>
                <w:szCs w:val="28"/>
              </w:rPr>
              <w:lastRenderedPageBreak/>
              <w:t xml:space="preserve"> Community Engagemen</w:t>
            </w:r>
            <w:r>
              <w:rPr>
                <w:rFonts w:ascii="Times New Roman" w:eastAsia="Times New Roman" w:hAnsi="Times New Roman" w:cs="Times New Roman"/>
                <w:b/>
                <w:sz w:val="24"/>
                <w:szCs w:val="24"/>
              </w:rPr>
              <w:t>t</w:t>
            </w:r>
          </w:p>
        </w:tc>
        <w:tc>
          <w:tcPr>
            <w:tcW w:w="5400" w:type="dxa"/>
            <w:vAlign w:val="bottom"/>
          </w:tcPr>
          <w:p w:rsidR="00806823" w:rsidRDefault="003D049D">
            <w:pPr>
              <w:spacing w:after="0" w:line="240" w:lineRule="auto"/>
              <w:jc w:val="cente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lastRenderedPageBreak/>
              <w:t>SCORE</w:t>
            </w:r>
          </w:p>
          <w:p w:rsidR="00806823" w:rsidRDefault="003D049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From first page of this document – 5, 4, 3 2, 1, or N/O)</w:t>
            </w:r>
          </w:p>
        </w:tc>
      </w:tr>
      <w:tr w:rsidR="00806823">
        <w:tc>
          <w:tcPr>
            <w:tcW w:w="5400" w:type="dxa"/>
            <w:shd w:val="clear" w:color="auto" w:fill="auto"/>
            <w:tcMar>
              <w:top w:w="100" w:type="dxa"/>
              <w:left w:w="100" w:type="dxa"/>
              <w:bottom w:w="100" w:type="dxa"/>
              <w:right w:w="100" w:type="dxa"/>
            </w:tcMar>
          </w:tcPr>
          <w:p w:rsidR="00806823" w:rsidRDefault="003D049D">
            <w:pPr>
              <w:widowControl w:val="0"/>
              <w:numPr>
                <w:ilvl w:val="0"/>
                <w:numId w:val="1"/>
              </w:numPr>
              <w:pBdr>
                <w:top w:val="nil"/>
                <w:left w:val="nil"/>
                <w:bottom w:val="nil"/>
                <w:right w:val="nil"/>
                <w:between w:val="nil"/>
              </w:pBd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Intentional Services to Priority Communities Through Outreach</w:t>
            </w:r>
          </w:p>
          <w:p w:rsidR="00806823" w:rsidRDefault="003D049D">
            <w:pPr>
              <w:widowControl w:val="0"/>
              <w:numPr>
                <w:ilvl w:val="0"/>
                <w:numId w:val="1"/>
              </w:numPr>
              <w:pBdr>
                <w:top w:val="nil"/>
                <w:left w:val="nil"/>
                <w:bottom w:val="nil"/>
                <w:right w:val="nil"/>
                <w:between w:val="nil"/>
              </w:pBd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More Welcoming Spaces for Indigenous Community Members, Teens, Refugees/Immigrants, and People with Disabilities</w:t>
            </w:r>
          </w:p>
          <w:p w:rsidR="00806823" w:rsidRDefault="003D049D">
            <w:pPr>
              <w:widowControl w:val="0"/>
              <w:numPr>
                <w:ilvl w:val="0"/>
                <w:numId w:val="1"/>
              </w:numPr>
              <w:pBdr>
                <w:top w:val="nil"/>
                <w:left w:val="nil"/>
                <w:bottom w:val="nil"/>
                <w:right w:val="nil"/>
                <w:between w:val="nil"/>
              </w:pBd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Diversified Collaborations and Increased Representation Organization-Wide</w:t>
            </w:r>
          </w:p>
          <w:p w:rsidR="00806823" w:rsidRDefault="003D049D">
            <w:pPr>
              <w:widowControl w:val="0"/>
              <w:numPr>
                <w:ilvl w:val="0"/>
                <w:numId w:val="1"/>
              </w:numPr>
              <w:pBdr>
                <w:top w:val="nil"/>
                <w:left w:val="nil"/>
                <w:bottom w:val="nil"/>
                <w:right w:val="nil"/>
                <w:between w:val="nil"/>
              </w:pBd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Community Centered Programming</w:t>
            </w:r>
          </w:p>
        </w:tc>
        <w:tc>
          <w:tcPr>
            <w:tcW w:w="5400" w:type="dxa"/>
            <w:shd w:val="clear" w:color="auto" w:fill="auto"/>
            <w:tcMar>
              <w:top w:w="100" w:type="dxa"/>
              <w:left w:w="100" w:type="dxa"/>
              <w:bottom w:w="100" w:type="dxa"/>
              <w:right w:w="100" w:type="dxa"/>
            </w:tcMar>
          </w:tcPr>
          <w:p w:rsidR="00806823" w:rsidRDefault="00806823">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r>
      <w:tr w:rsidR="00806823">
        <w:trPr>
          <w:trHeight w:val="440"/>
        </w:trPr>
        <w:tc>
          <w:tcPr>
            <w:tcW w:w="10800" w:type="dxa"/>
            <w:gridSpan w:val="2"/>
            <w:shd w:val="clear" w:color="auto" w:fill="auto"/>
            <w:tcMar>
              <w:top w:w="100" w:type="dxa"/>
              <w:left w:w="100" w:type="dxa"/>
              <w:bottom w:w="100" w:type="dxa"/>
              <w:right w:w="100" w:type="dxa"/>
            </w:tcMar>
          </w:tcPr>
          <w:p w:rsidR="00806823" w:rsidRDefault="003D049D">
            <w:pPr>
              <w:widowControl w:val="0"/>
              <w:pBdr>
                <w:top w:val="nil"/>
                <w:left w:val="nil"/>
                <w:bottom w:val="nil"/>
                <w:right w:val="nil"/>
                <w:between w:val="nil"/>
              </w:pBd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Board Comments:</w:t>
            </w:r>
          </w:p>
          <w:p w:rsidR="00806823" w:rsidRDefault="00806823">
            <w:pPr>
              <w:widowControl w:val="0"/>
              <w:pBdr>
                <w:top w:val="nil"/>
                <w:left w:val="nil"/>
                <w:bottom w:val="nil"/>
                <w:right w:val="nil"/>
                <w:between w:val="nil"/>
              </w:pBdr>
              <w:spacing w:after="0" w:line="240" w:lineRule="auto"/>
              <w:rPr>
                <w:rFonts w:ascii="Times New Roman" w:eastAsia="Times New Roman" w:hAnsi="Times New Roman" w:cs="Times New Roman"/>
                <w:b/>
                <w:sz w:val="24"/>
                <w:szCs w:val="24"/>
              </w:rPr>
            </w:pPr>
          </w:p>
        </w:tc>
      </w:tr>
      <w:tr w:rsidR="00806823">
        <w:trPr>
          <w:trHeight w:val="440"/>
        </w:trPr>
        <w:tc>
          <w:tcPr>
            <w:tcW w:w="10800" w:type="dxa"/>
            <w:gridSpan w:val="2"/>
            <w:tcBorders>
              <w:bottom w:val="single" w:sz="12" w:space="0" w:color="000000"/>
            </w:tcBorders>
            <w:shd w:val="clear" w:color="auto" w:fill="auto"/>
            <w:tcMar>
              <w:top w:w="100" w:type="dxa"/>
              <w:left w:w="100" w:type="dxa"/>
              <w:bottom w:w="100" w:type="dxa"/>
              <w:right w:w="100" w:type="dxa"/>
            </w:tcMar>
          </w:tcPr>
          <w:p w:rsidR="00806823" w:rsidRDefault="003D049D">
            <w:pPr>
              <w:widowControl w:val="0"/>
              <w:pBdr>
                <w:top w:val="nil"/>
                <w:left w:val="nil"/>
                <w:bottom w:val="nil"/>
                <w:right w:val="nil"/>
                <w:between w:val="nil"/>
              </w:pBd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Library Executive Director Comments:</w:t>
            </w:r>
          </w:p>
          <w:p w:rsidR="00806823" w:rsidRDefault="00806823">
            <w:pPr>
              <w:widowControl w:val="0"/>
              <w:pBdr>
                <w:top w:val="nil"/>
                <w:left w:val="nil"/>
                <w:bottom w:val="nil"/>
                <w:right w:val="nil"/>
                <w:between w:val="nil"/>
              </w:pBdr>
              <w:spacing w:after="0" w:line="240" w:lineRule="auto"/>
              <w:rPr>
                <w:rFonts w:ascii="Times New Roman" w:eastAsia="Times New Roman" w:hAnsi="Times New Roman" w:cs="Times New Roman"/>
                <w:b/>
                <w:sz w:val="24"/>
                <w:szCs w:val="24"/>
              </w:rPr>
            </w:pPr>
          </w:p>
          <w:p w:rsidR="00806823" w:rsidRDefault="00806823">
            <w:pPr>
              <w:widowControl w:val="0"/>
              <w:pBdr>
                <w:top w:val="nil"/>
                <w:left w:val="nil"/>
                <w:bottom w:val="nil"/>
                <w:right w:val="nil"/>
                <w:between w:val="nil"/>
              </w:pBdr>
              <w:spacing w:after="0" w:line="240" w:lineRule="auto"/>
              <w:rPr>
                <w:rFonts w:ascii="Times New Roman" w:eastAsia="Times New Roman" w:hAnsi="Times New Roman" w:cs="Times New Roman"/>
                <w:b/>
                <w:sz w:val="24"/>
                <w:szCs w:val="24"/>
              </w:rPr>
            </w:pPr>
          </w:p>
          <w:p w:rsidR="00806823" w:rsidRDefault="003D049D">
            <w:pPr>
              <w:widowControl w:val="0"/>
              <w:pBdr>
                <w:top w:val="nil"/>
                <w:left w:val="nil"/>
                <w:bottom w:val="nil"/>
                <w:right w:val="nil"/>
                <w:between w:val="nil"/>
              </w:pBd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Personal Goal for the next year:</w:t>
            </w:r>
          </w:p>
          <w:p w:rsidR="00806823" w:rsidRDefault="00806823">
            <w:pPr>
              <w:widowControl w:val="0"/>
              <w:pBdr>
                <w:top w:val="nil"/>
                <w:left w:val="nil"/>
                <w:bottom w:val="nil"/>
                <w:right w:val="nil"/>
                <w:between w:val="nil"/>
              </w:pBdr>
              <w:spacing w:after="0" w:line="240" w:lineRule="auto"/>
              <w:rPr>
                <w:rFonts w:ascii="Times New Roman" w:eastAsia="Times New Roman" w:hAnsi="Times New Roman" w:cs="Times New Roman"/>
                <w:b/>
                <w:sz w:val="24"/>
                <w:szCs w:val="24"/>
              </w:rPr>
            </w:pPr>
          </w:p>
          <w:p w:rsidR="00806823" w:rsidRDefault="003D049D">
            <w:pPr>
              <w:widowControl w:val="0"/>
              <w:pBdr>
                <w:top w:val="nil"/>
                <w:left w:val="nil"/>
                <w:bottom w:val="nil"/>
                <w:right w:val="nil"/>
                <w:between w:val="nil"/>
              </w:pBd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Library Goal for the next year:</w:t>
            </w:r>
          </w:p>
        </w:tc>
      </w:tr>
      <w:tr w:rsidR="00806823">
        <w:tc>
          <w:tcPr>
            <w:tcW w:w="5400" w:type="dxa"/>
            <w:tcBorders>
              <w:top w:val="single" w:sz="12" w:space="0" w:color="000000"/>
            </w:tcBorders>
            <w:shd w:val="clear" w:color="auto" w:fill="auto"/>
            <w:tcMar>
              <w:top w:w="100" w:type="dxa"/>
              <w:left w:w="100" w:type="dxa"/>
              <w:bottom w:w="100" w:type="dxa"/>
              <w:right w:w="100" w:type="dxa"/>
            </w:tcMar>
          </w:tcPr>
          <w:p w:rsidR="00806823" w:rsidRDefault="003D049D">
            <w:pPr>
              <w:widowControl w:val="0"/>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u w:val="single"/>
              </w:rPr>
              <w:t>STRATEGIC PRIORITY #2</w:t>
            </w:r>
            <w:r>
              <w:rPr>
                <w:rFonts w:ascii="Times New Roman" w:eastAsia="Times New Roman" w:hAnsi="Times New Roman" w:cs="Times New Roman"/>
                <w:b/>
                <w:sz w:val="28"/>
                <w:szCs w:val="28"/>
              </w:rPr>
              <w:t xml:space="preserve"> </w:t>
            </w:r>
          </w:p>
          <w:p w:rsidR="00806823" w:rsidRDefault="003D049D">
            <w:pPr>
              <w:widowControl w:val="0"/>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Core Services</w:t>
            </w:r>
          </w:p>
        </w:tc>
        <w:tc>
          <w:tcPr>
            <w:tcW w:w="5400" w:type="dxa"/>
            <w:tcBorders>
              <w:top w:val="single" w:sz="12" w:space="0" w:color="000000"/>
            </w:tcBorders>
            <w:vAlign w:val="bottom"/>
          </w:tcPr>
          <w:p w:rsidR="00806823" w:rsidRDefault="003D049D">
            <w:pPr>
              <w:spacing w:after="0" w:line="240" w:lineRule="auto"/>
              <w:jc w:val="cente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SCORE</w:t>
            </w:r>
          </w:p>
          <w:p w:rsidR="00806823" w:rsidRDefault="003D049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From first page of this document – 5, 4, 3 2, 1, or N/O)</w:t>
            </w:r>
          </w:p>
        </w:tc>
      </w:tr>
      <w:tr w:rsidR="00806823">
        <w:tc>
          <w:tcPr>
            <w:tcW w:w="5400" w:type="dxa"/>
            <w:shd w:val="clear" w:color="auto" w:fill="auto"/>
            <w:tcMar>
              <w:top w:w="100" w:type="dxa"/>
              <w:left w:w="100" w:type="dxa"/>
              <w:bottom w:w="100" w:type="dxa"/>
              <w:right w:w="100" w:type="dxa"/>
            </w:tcMar>
          </w:tcPr>
          <w:p w:rsidR="00806823" w:rsidRDefault="003D049D">
            <w:pPr>
              <w:widowControl w:val="0"/>
              <w:numPr>
                <w:ilvl w:val="0"/>
                <w:numId w:val="1"/>
              </w:num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Easier Access to Materials and Services</w:t>
            </w:r>
          </w:p>
          <w:p w:rsidR="00806823" w:rsidRDefault="003D049D">
            <w:pPr>
              <w:widowControl w:val="0"/>
              <w:numPr>
                <w:ilvl w:val="0"/>
                <w:numId w:val="1"/>
              </w:num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Increased Accuracy and Speed in Circulation Functions</w:t>
            </w:r>
          </w:p>
          <w:p w:rsidR="00806823" w:rsidRDefault="003D049D">
            <w:pPr>
              <w:widowControl w:val="0"/>
              <w:numPr>
                <w:ilvl w:val="0"/>
                <w:numId w:val="1"/>
              </w:num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Renewed Commitment to Providing Patrons Accurate Information</w:t>
            </w:r>
          </w:p>
          <w:p w:rsidR="00806823" w:rsidRDefault="003D049D">
            <w:pPr>
              <w:widowControl w:val="0"/>
              <w:numPr>
                <w:ilvl w:val="0"/>
                <w:numId w:val="1"/>
              </w:num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Improved Response to Emerging Technologies, Service Automation, and Privacy Needs</w:t>
            </w:r>
          </w:p>
          <w:p w:rsidR="00806823" w:rsidRDefault="003D049D">
            <w:pPr>
              <w:widowControl w:val="0"/>
              <w:numPr>
                <w:ilvl w:val="0"/>
                <w:numId w:val="1"/>
              </w:num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Staff Engagement</w:t>
            </w:r>
          </w:p>
          <w:p w:rsidR="00806823" w:rsidRDefault="003D049D">
            <w:pPr>
              <w:widowControl w:val="0"/>
              <w:numPr>
                <w:ilvl w:val="0"/>
                <w:numId w:val="1"/>
              </w:num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More Diverse, Relevant, and Current Collec</w:t>
            </w:r>
            <w:r>
              <w:rPr>
                <w:rFonts w:ascii="Times New Roman" w:eastAsia="Times New Roman" w:hAnsi="Times New Roman" w:cs="Times New Roman"/>
                <w:sz w:val="20"/>
                <w:szCs w:val="20"/>
              </w:rPr>
              <w:t>tions</w:t>
            </w:r>
          </w:p>
        </w:tc>
        <w:tc>
          <w:tcPr>
            <w:tcW w:w="5400" w:type="dxa"/>
            <w:shd w:val="clear" w:color="auto" w:fill="auto"/>
            <w:tcMar>
              <w:top w:w="100" w:type="dxa"/>
              <w:left w:w="100" w:type="dxa"/>
              <w:bottom w:w="100" w:type="dxa"/>
              <w:right w:w="100" w:type="dxa"/>
            </w:tcMar>
          </w:tcPr>
          <w:p w:rsidR="00806823" w:rsidRDefault="00806823">
            <w:pPr>
              <w:widowControl w:val="0"/>
              <w:spacing w:after="0" w:line="240" w:lineRule="auto"/>
              <w:rPr>
                <w:rFonts w:ascii="Times New Roman" w:eastAsia="Times New Roman" w:hAnsi="Times New Roman" w:cs="Times New Roman"/>
                <w:sz w:val="24"/>
                <w:szCs w:val="24"/>
              </w:rPr>
            </w:pPr>
          </w:p>
        </w:tc>
      </w:tr>
      <w:tr w:rsidR="00806823">
        <w:tc>
          <w:tcPr>
            <w:tcW w:w="10800" w:type="dxa"/>
            <w:gridSpan w:val="2"/>
            <w:shd w:val="clear" w:color="auto" w:fill="auto"/>
            <w:tcMar>
              <w:top w:w="100" w:type="dxa"/>
              <w:left w:w="100" w:type="dxa"/>
              <w:bottom w:w="100" w:type="dxa"/>
              <w:right w:w="100" w:type="dxa"/>
            </w:tcMar>
          </w:tcPr>
          <w:p w:rsidR="00806823" w:rsidRDefault="003D049D">
            <w:pPr>
              <w:widowControl w:val="0"/>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Board Comments:</w:t>
            </w:r>
          </w:p>
          <w:p w:rsidR="00806823" w:rsidRDefault="00806823">
            <w:pPr>
              <w:widowControl w:val="0"/>
              <w:spacing w:after="0" w:line="240" w:lineRule="auto"/>
              <w:rPr>
                <w:rFonts w:ascii="Times New Roman" w:eastAsia="Times New Roman" w:hAnsi="Times New Roman" w:cs="Times New Roman"/>
                <w:b/>
                <w:sz w:val="24"/>
                <w:szCs w:val="24"/>
              </w:rPr>
            </w:pPr>
          </w:p>
        </w:tc>
      </w:tr>
      <w:tr w:rsidR="00806823">
        <w:tc>
          <w:tcPr>
            <w:tcW w:w="10800" w:type="dxa"/>
            <w:gridSpan w:val="2"/>
            <w:tcBorders>
              <w:bottom w:val="single" w:sz="12" w:space="0" w:color="000000"/>
            </w:tcBorders>
            <w:shd w:val="clear" w:color="auto" w:fill="auto"/>
            <w:tcMar>
              <w:top w:w="100" w:type="dxa"/>
              <w:left w:w="100" w:type="dxa"/>
              <w:bottom w:w="100" w:type="dxa"/>
              <w:right w:w="100" w:type="dxa"/>
            </w:tcMar>
          </w:tcPr>
          <w:p w:rsidR="00806823" w:rsidRDefault="003D049D">
            <w:pPr>
              <w:widowControl w:val="0"/>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Library Executive Director Comments:</w:t>
            </w:r>
          </w:p>
          <w:p w:rsidR="00806823" w:rsidRDefault="00806823">
            <w:pPr>
              <w:widowControl w:val="0"/>
              <w:spacing w:after="0" w:line="240" w:lineRule="auto"/>
              <w:rPr>
                <w:rFonts w:ascii="Times New Roman" w:eastAsia="Times New Roman" w:hAnsi="Times New Roman" w:cs="Times New Roman"/>
                <w:b/>
                <w:sz w:val="24"/>
                <w:szCs w:val="24"/>
              </w:rPr>
            </w:pPr>
          </w:p>
          <w:p w:rsidR="00806823" w:rsidRDefault="00806823">
            <w:pPr>
              <w:widowControl w:val="0"/>
              <w:spacing w:after="0" w:line="240" w:lineRule="auto"/>
              <w:rPr>
                <w:rFonts w:ascii="Times New Roman" w:eastAsia="Times New Roman" w:hAnsi="Times New Roman" w:cs="Times New Roman"/>
                <w:b/>
                <w:sz w:val="24"/>
                <w:szCs w:val="24"/>
              </w:rPr>
            </w:pPr>
          </w:p>
          <w:p w:rsidR="00806823" w:rsidRDefault="003D049D">
            <w:pPr>
              <w:widowControl w:val="0"/>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Personal Goal for the next year:</w:t>
            </w:r>
          </w:p>
          <w:p w:rsidR="00806823" w:rsidRDefault="00806823">
            <w:pPr>
              <w:widowControl w:val="0"/>
              <w:spacing w:after="0" w:line="240" w:lineRule="auto"/>
              <w:rPr>
                <w:rFonts w:ascii="Times New Roman" w:eastAsia="Times New Roman" w:hAnsi="Times New Roman" w:cs="Times New Roman"/>
                <w:b/>
                <w:sz w:val="24"/>
                <w:szCs w:val="24"/>
              </w:rPr>
            </w:pPr>
          </w:p>
          <w:p w:rsidR="00806823" w:rsidRDefault="003D049D">
            <w:pPr>
              <w:widowControl w:val="0"/>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Library Goal for the next year:</w:t>
            </w:r>
          </w:p>
          <w:p w:rsidR="00806823" w:rsidRDefault="00806823">
            <w:pPr>
              <w:widowControl w:val="0"/>
              <w:spacing w:after="0" w:line="240" w:lineRule="auto"/>
              <w:rPr>
                <w:rFonts w:ascii="Times New Roman" w:eastAsia="Times New Roman" w:hAnsi="Times New Roman" w:cs="Times New Roman"/>
                <w:b/>
                <w:sz w:val="24"/>
                <w:szCs w:val="24"/>
              </w:rPr>
            </w:pPr>
          </w:p>
        </w:tc>
      </w:tr>
      <w:tr w:rsidR="00806823">
        <w:tc>
          <w:tcPr>
            <w:tcW w:w="5400" w:type="dxa"/>
            <w:tcBorders>
              <w:top w:val="single" w:sz="12" w:space="0" w:color="000000"/>
            </w:tcBorders>
            <w:shd w:val="clear" w:color="auto" w:fill="auto"/>
            <w:tcMar>
              <w:top w:w="100" w:type="dxa"/>
              <w:left w:w="100" w:type="dxa"/>
              <w:bottom w:w="100" w:type="dxa"/>
              <w:right w:w="100" w:type="dxa"/>
            </w:tcMar>
          </w:tcPr>
          <w:p w:rsidR="00806823" w:rsidRDefault="003D049D">
            <w:pPr>
              <w:widowControl w:val="0"/>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u w:val="single"/>
              </w:rPr>
              <w:t>STRATEGIC PRIORITY #3</w:t>
            </w:r>
            <w:r>
              <w:rPr>
                <w:rFonts w:ascii="Times New Roman" w:eastAsia="Times New Roman" w:hAnsi="Times New Roman" w:cs="Times New Roman"/>
                <w:b/>
                <w:sz w:val="28"/>
                <w:szCs w:val="28"/>
              </w:rPr>
              <w:t xml:space="preserve"> </w:t>
            </w:r>
          </w:p>
          <w:p w:rsidR="00806823" w:rsidRDefault="003D049D">
            <w:pPr>
              <w:widowControl w:val="0"/>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Sustainability and Wellness</w:t>
            </w:r>
          </w:p>
        </w:tc>
        <w:tc>
          <w:tcPr>
            <w:tcW w:w="5400" w:type="dxa"/>
            <w:tcBorders>
              <w:top w:val="single" w:sz="12" w:space="0" w:color="000000"/>
            </w:tcBorders>
            <w:vAlign w:val="bottom"/>
          </w:tcPr>
          <w:p w:rsidR="00806823" w:rsidRDefault="003D049D">
            <w:pPr>
              <w:spacing w:after="0" w:line="240" w:lineRule="auto"/>
              <w:jc w:val="cente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SCORE</w:t>
            </w:r>
          </w:p>
          <w:p w:rsidR="00806823" w:rsidRDefault="003D049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From first page of this document – 5, 4, 3 2, 1, or N/O)</w:t>
            </w:r>
          </w:p>
        </w:tc>
      </w:tr>
      <w:tr w:rsidR="00806823">
        <w:tc>
          <w:tcPr>
            <w:tcW w:w="5400" w:type="dxa"/>
            <w:shd w:val="clear" w:color="auto" w:fill="auto"/>
            <w:tcMar>
              <w:top w:w="100" w:type="dxa"/>
              <w:left w:w="100" w:type="dxa"/>
              <w:bottom w:w="100" w:type="dxa"/>
              <w:right w:w="100" w:type="dxa"/>
            </w:tcMar>
          </w:tcPr>
          <w:p w:rsidR="00806823" w:rsidRDefault="003D049D">
            <w:pPr>
              <w:widowControl w:val="0"/>
              <w:numPr>
                <w:ilvl w:val="0"/>
                <w:numId w:val="1"/>
              </w:num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Certification in the Sustainable Libraries Initiative Program</w:t>
            </w:r>
          </w:p>
          <w:p w:rsidR="00806823" w:rsidRDefault="003D049D">
            <w:pPr>
              <w:widowControl w:val="0"/>
              <w:numPr>
                <w:ilvl w:val="0"/>
                <w:numId w:val="1"/>
              </w:num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Streamlined Health/Wellness Resources, Library-Based Social Services, and Economic Sustainability Tools</w:t>
            </w:r>
          </w:p>
          <w:p w:rsidR="00806823" w:rsidRDefault="003D049D">
            <w:pPr>
              <w:widowControl w:val="0"/>
              <w:numPr>
                <w:ilvl w:val="0"/>
                <w:numId w:val="1"/>
              </w:num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An MPL Action Plan for Renewable Energy Use and Energy Efficiency in Conjunction with Comm</w:t>
            </w:r>
            <w:r>
              <w:rPr>
                <w:rFonts w:ascii="Times New Roman" w:eastAsia="Times New Roman" w:hAnsi="Times New Roman" w:cs="Times New Roman"/>
                <w:sz w:val="20"/>
                <w:szCs w:val="20"/>
              </w:rPr>
              <w:t>unity-Wide Carbon Neutrality Goals</w:t>
            </w:r>
          </w:p>
          <w:p w:rsidR="00806823" w:rsidRDefault="003D049D">
            <w:pPr>
              <w:widowControl w:val="0"/>
              <w:numPr>
                <w:ilvl w:val="0"/>
                <w:numId w:val="1"/>
              </w:num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Expert Management of Downtown Library’s Environmental Systems, Architectural Engineering, and Design Elements</w:t>
            </w:r>
          </w:p>
        </w:tc>
        <w:tc>
          <w:tcPr>
            <w:tcW w:w="5400" w:type="dxa"/>
            <w:shd w:val="clear" w:color="auto" w:fill="auto"/>
            <w:tcMar>
              <w:top w:w="100" w:type="dxa"/>
              <w:left w:w="100" w:type="dxa"/>
              <w:bottom w:w="100" w:type="dxa"/>
              <w:right w:w="100" w:type="dxa"/>
            </w:tcMar>
          </w:tcPr>
          <w:p w:rsidR="00806823" w:rsidRDefault="00806823">
            <w:pPr>
              <w:widowControl w:val="0"/>
              <w:spacing w:after="0" w:line="240" w:lineRule="auto"/>
              <w:rPr>
                <w:rFonts w:ascii="Times New Roman" w:eastAsia="Times New Roman" w:hAnsi="Times New Roman" w:cs="Times New Roman"/>
                <w:sz w:val="24"/>
                <w:szCs w:val="24"/>
              </w:rPr>
            </w:pPr>
          </w:p>
        </w:tc>
      </w:tr>
      <w:tr w:rsidR="00806823">
        <w:tc>
          <w:tcPr>
            <w:tcW w:w="10800" w:type="dxa"/>
            <w:gridSpan w:val="2"/>
            <w:shd w:val="clear" w:color="auto" w:fill="auto"/>
            <w:tcMar>
              <w:top w:w="100" w:type="dxa"/>
              <w:left w:w="100" w:type="dxa"/>
              <w:bottom w:w="100" w:type="dxa"/>
              <w:right w:w="100" w:type="dxa"/>
            </w:tcMar>
          </w:tcPr>
          <w:p w:rsidR="00806823" w:rsidRDefault="003D049D">
            <w:pPr>
              <w:widowControl w:val="0"/>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Board Comments:</w:t>
            </w:r>
          </w:p>
          <w:p w:rsidR="00806823" w:rsidRDefault="00806823">
            <w:pPr>
              <w:widowControl w:val="0"/>
              <w:spacing w:after="0" w:line="240" w:lineRule="auto"/>
              <w:rPr>
                <w:rFonts w:ascii="Times New Roman" w:eastAsia="Times New Roman" w:hAnsi="Times New Roman" w:cs="Times New Roman"/>
                <w:b/>
                <w:sz w:val="24"/>
                <w:szCs w:val="24"/>
              </w:rPr>
            </w:pPr>
          </w:p>
        </w:tc>
      </w:tr>
      <w:tr w:rsidR="00806823">
        <w:tc>
          <w:tcPr>
            <w:tcW w:w="10800" w:type="dxa"/>
            <w:gridSpan w:val="2"/>
            <w:shd w:val="clear" w:color="auto" w:fill="auto"/>
            <w:tcMar>
              <w:top w:w="100" w:type="dxa"/>
              <w:left w:w="100" w:type="dxa"/>
              <w:bottom w:w="100" w:type="dxa"/>
              <w:right w:w="100" w:type="dxa"/>
            </w:tcMar>
          </w:tcPr>
          <w:p w:rsidR="00806823" w:rsidRDefault="003D049D">
            <w:pPr>
              <w:widowControl w:val="0"/>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Library Executive Director Comments:</w:t>
            </w:r>
          </w:p>
          <w:p w:rsidR="00806823" w:rsidRDefault="00806823">
            <w:pPr>
              <w:widowControl w:val="0"/>
              <w:spacing w:after="0" w:line="240" w:lineRule="auto"/>
              <w:rPr>
                <w:rFonts w:ascii="Times New Roman" w:eastAsia="Times New Roman" w:hAnsi="Times New Roman" w:cs="Times New Roman"/>
                <w:b/>
                <w:sz w:val="24"/>
                <w:szCs w:val="24"/>
              </w:rPr>
            </w:pPr>
          </w:p>
          <w:p w:rsidR="00806823" w:rsidRDefault="00806823">
            <w:pPr>
              <w:widowControl w:val="0"/>
              <w:spacing w:after="0" w:line="240" w:lineRule="auto"/>
              <w:rPr>
                <w:rFonts w:ascii="Times New Roman" w:eastAsia="Times New Roman" w:hAnsi="Times New Roman" w:cs="Times New Roman"/>
                <w:b/>
                <w:sz w:val="24"/>
                <w:szCs w:val="24"/>
              </w:rPr>
            </w:pPr>
          </w:p>
          <w:p w:rsidR="00806823" w:rsidRDefault="003D049D">
            <w:pPr>
              <w:widowControl w:val="0"/>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Personal Goal for the next year:</w:t>
            </w:r>
          </w:p>
          <w:p w:rsidR="00806823" w:rsidRDefault="00806823">
            <w:pPr>
              <w:widowControl w:val="0"/>
              <w:spacing w:after="0" w:line="240" w:lineRule="auto"/>
              <w:rPr>
                <w:rFonts w:ascii="Times New Roman" w:eastAsia="Times New Roman" w:hAnsi="Times New Roman" w:cs="Times New Roman"/>
                <w:b/>
                <w:sz w:val="24"/>
                <w:szCs w:val="24"/>
              </w:rPr>
            </w:pPr>
          </w:p>
          <w:p w:rsidR="00806823" w:rsidRDefault="003D049D">
            <w:pPr>
              <w:widowControl w:val="0"/>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Library Goal for the next year:</w:t>
            </w:r>
          </w:p>
        </w:tc>
      </w:tr>
    </w:tbl>
    <w:p w:rsidR="00806823" w:rsidRDefault="00806823">
      <w:pPr>
        <w:spacing w:after="0" w:line="240" w:lineRule="auto"/>
        <w:rPr>
          <w:rFonts w:ascii="Times New Roman" w:eastAsia="Times New Roman" w:hAnsi="Times New Roman" w:cs="Times New Roman"/>
          <w:sz w:val="24"/>
          <w:szCs w:val="24"/>
        </w:rPr>
      </w:pPr>
    </w:p>
    <w:p w:rsidR="00806823" w:rsidRDefault="00806823">
      <w:pPr>
        <w:spacing w:after="0" w:line="240" w:lineRule="auto"/>
        <w:rPr>
          <w:rFonts w:ascii="Times New Roman" w:eastAsia="Times New Roman" w:hAnsi="Times New Roman" w:cs="Times New Roman"/>
          <w:sz w:val="24"/>
          <w:szCs w:val="24"/>
        </w:rPr>
      </w:pPr>
    </w:p>
    <w:p w:rsidR="00806823" w:rsidRDefault="003D049D">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u w:val="single"/>
        </w:rPr>
        <w:t>SECTION 2 - Review of Duties Described in Position Job Description</w:t>
      </w:r>
    </w:p>
    <w:p w:rsidR="00806823" w:rsidRDefault="00806823">
      <w:pPr>
        <w:spacing w:after="0" w:line="240" w:lineRule="auto"/>
        <w:rPr>
          <w:rFonts w:ascii="Times New Roman" w:eastAsia="Times New Roman" w:hAnsi="Times New Roman" w:cs="Times New Roman"/>
          <w:sz w:val="24"/>
          <w:szCs w:val="24"/>
        </w:rPr>
      </w:pPr>
    </w:p>
    <w:p w:rsidR="00806823" w:rsidRDefault="00806823">
      <w:pPr>
        <w:spacing w:after="0" w:line="240" w:lineRule="auto"/>
        <w:rPr>
          <w:rFonts w:ascii="Times New Roman" w:eastAsia="Times New Roman" w:hAnsi="Times New Roman" w:cs="Times New Roman"/>
          <w:sz w:val="24"/>
          <w:szCs w:val="24"/>
        </w:rPr>
      </w:pPr>
    </w:p>
    <w:tbl>
      <w:tblPr>
        <w:tblStyle w:val="a0"/>
        <w:tblW w:w="107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095"/>
        <w:gridCol w:w="2695"/>
      </w:tblGrid>
      <w:tr w:rsidR="00806823">
        <w:tc>
          <w:tcPr>
            <w:tcW w:w="8095" w:type="dxa"/>
            <w:vAlign w:val="bottom"/>
          </w:tcPr>
          <w:p w:rsidR="00806823" w:rsidRDefault="003D049D">
            <w:pPr>
              <w:jc w:val="cente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ESSENTIAL FUNCTIONS</w:t>
            </w:r>
          </w:p>
          <w:p w:rsidR="00806823" w:rsidRDefault="003D049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following </w:t>
            </w:r>
            <w:proofErr w:type="gramStart"/>
            <w:r>
              <w:rPr>
                <w:rFonts w:ascii="Times New Roman" w:eastAsia="Times New Roman" w:hAnsi="Times New Roman" w:cs="Times New Roman"/>
                <w:sz w:val="24"/>
                <w:szCs w:val="24"/>
              </w:rPr>
              <w:t>are intended</w:t>
            </w:r>
            <w:proofErr w:type="gramEnd"/>
            <w:r>
              <w:rPr>
                <w:rFonts w:ascii="Times New Roman" w:eastAsia="Times New Roman" w:hAnsi="Times New Roman" w:cs="Times New Roman"/>
                <w:sz w:val="24"/>
                <w:szCs w:val="24"/>
              </w:rPr>
              <w:t xml:space="preserve"> to illustrate typical duties; they are not meant to be all-inclusive or restrictive.</w:t>
            </w:r>
          </w:p>
        </w:tc>
        <w:tc>
          <w:tcPr>
            <w:tcW w:w="2695" w:type="dxa"/>
            <w:vAlign w:val="bottom"/>
          </w:tcPr>
          <w:p w:rsidR="00806823" w:rsidRDefault="003D049D">
            <w:pPr>
              <w:jc w:val="cente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SCORE</w:t>
            </w:r>
          </w:p>
          <w:p w:rsidR="00806823" w:rsidRDefault="003D049D">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From first page of this document – 5, 4, 3 2, 1, or N/O)</w:t>
            </w:r>
          </w:p>
        </w:tc>
      </w:tr>
      <w:tr w:rsidR="00806823">
        <w:tc>
          <w:tcPr>
            <w:tcW w:w="8095" w:type="dxa"/>
          </w:tcPr>
          <w:p w:rsidR="00806823" w:rsidRDefault="003D04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Function #1:</w:t>
            </w:r>
            <w:r>
              <w:rPr>
                <w:rFonts w:ascii="Times New Roman" w:eastAsia="Times New Roman" w:hAnsi="Times New Roman" w:cs="Times New Roman"/>
                <w:sz w:val="24"/>
                <w:szCs w:val="24"/>
              </w:rPr>
              <w:t xml:space="preserve">  Builds and maintains positive and effective relationships with key stakeholders including Board of Trustees, Public Library Foundation, </w:t>
            </w:r>
            <w:proofErr w:type="gramStart"/>
            <w:r>
              <w:rPr>
                <w:rFonts w:ascii="Times New Roman" w:eastAsia="Times New Roman" w:hAnsi="Times New Roman" w:cs="Times New Roman"/>
                <w:sz w:val="24"/>
                <w:szCs w:val="24"/>
              </w:rPr>
              <w:t>Friends</w:t>
            </w:r>
            <w:proofErr w:type="gramEnd"/>
            <w:r>
              <w:rPr>
                <w:rFonts w:ascii="Times New Roman" w:eastAsia="Times New Roman" w:hAnsi="Times New Roman" w:cs="Times New Roman"/>
                <w:sz w:val="24"/>
                <w:szCs w:val="24"/>
              </w:rPr>
              <w:t xml:space="preserve"> of the Public Library, library in-house </w:t>
            </w:r>
            <w:r>
              <w:rPr>
                <w:rFonts w:ascii="Times New Roman" w:eastAsia="Times New Roman" w:hAnsi="Times New Roman" w:cs="Times New Roman"/>
                <w:sz w:val="24"/>
                <w:szCs w:val="24"/>
              </w:rPr>
              <w:t>partners (AUOR, or All Under One Roof partners), local government leaders, business leaders, and non-profit organizations.  Respects the individuality and diversity of others.</w:t>
            </w:r>
          </w:p>
        </w:tc>
        <w:tc>
          <w:tcPr>
            <w:tcW w:w="2695" w:type="dxa"/>
          </w:tcPr>
          <w:p w:rsidR="00806823" w:rsidRDefault="00806823">
            <w:pPr>
              <w:rPr>
                <w:rFonts w:ascii="Times New Roman" w:eastAsia="Times New Roman" w:hAnsi="Times New Roman" w:cs="Times New Roman"/>
                <w:sz w:val="24"/>
                <w:szCs w:val="24"/>
              </w:rPr>
            </w:pPr>
          </w:p>
        </w:tc>
      </w:tr>
      <w:tr w:rsidR="00806823">
        <w:tc>
          <w:tcPr>
            <w:tcW w:w="10790" w:type="dxa"/>
            <w:gridSpan w:val="2"/>
          </w:tcPr>
          <w:p w:rsidR="00806823" w:rsidRDefault="003D049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Board Comments:</w:t>
            </w:r>
          </w:p>
          <w:p w:rsidR="00806823" w:rsidRDefault="00806823">
            <w:pPr>
              <w:rPr>
                <w:rFonts w:ascii="Times New Roman" w:eastAsia="Times New Roman" w:hAnsi="Times New Roman" w:cs="Times New Roman"/>
                <w:sz w:val="24"/>
                <w:szCs w:val="24"/>
              </w:rPr>
            </w:pPr>
          </w:p>
          <w:p w:rsidR="00806823" w:rsidRDefault="00806823">
            <w:pPr>
              <w:rPr>
                <w:rFonts w:ascii="Times New Roman" w:eastAsia="Times New Roman" w:hAnsi="Times New Roman" w:cs="Times New Roman"/>
                <w:sz w:val="24"/>
                <w:szCs w:val="24"/>
              </w:rPr>
            </w:pPr>
          </w:p>
          <w:p w:rsidR="00806823" w:rsidRDefault="00806823">
            <w:pPr>
              <w:rPr>
                <w:rFonts w:ascii="Times New Roman" w:eastAsia="Times New Roman" w:hAnsi="Times New Roman" w:cs="Times New Roman"/>
                <w:sz w:val="24"/>
                <w:szCs w:val="24"/>
              </w:rPr>
            </w:pPr>
          </w:p>
        </w:tc>
      </w:tr>
      <w:tr w:rsidR="00806823">
        <w:tc>
          <w:tcPr>
            <w:tcW w:w="10790" w:type="dxa"/>
            <w:gridSpan w:val="2"/>
            <w:tcBorders>
              <w:bottom w:val="single" w:sz="12" w:space="0" w:color="000000"/>
            </w:tcBorders>
          </w:tcPr>
          <w:p w:rsidR="00806823" w:rsidRDefault="003D049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Library Executive Director Comments:</w:t>
            </w:r>
          </w:p>
          <w:p w:rsidR="00806823" w:rsidRDefault="00806823">
            <w:pPr>
              <w:rPr>
                <w:rFonts w:ascii="Times New Roman" w:eastAsia="Times New Roman" w:hAnsi="Times New Roman" w:cs="Times New Roman"/>
                <w:sz w:val="24"/>
                <w:szCs w:val="24"/>
              </w:rPr>
            </w:pPr>
          </w:p>
          <w:p w:rsidR="00806823" w:rsidRDefault="00806823">
            <w:pPr>
              <w:rPr>
                <w:rFonts w:ascii="Times New Roman" w:eastAsia="Times New Roman" w:hAnsi="Times New Roman" w:cs="Times New Roman"/>
                <w:sz w:val="24"/>
                <w:szCs w:val="24"/>
              </w:rPr>
            </w:pPr>
          </w:p>
          <w:p w:rsidR="00806823" w:rsidRDefault="00806823">
            <w:pPr>
              <w:rPr>
                <w:rFonts w:ascii="Times New Roman" w:eastAsia="Times New Roman" w:hAnsi="Times New Roman" w:cs="Times New Roman"/>
                <w:sz w:val="24"/>
                <w:szCs w:val="24"/>
              </w:rPr>
            </w:pPr>
          </w:p>
        </w:tc>
      </w:tr>
      <w:tr w:rsidR="00806823">
        <w:tc>
          <w:tcPr>
            <w:tcW w:w="8095" w:type="dxa"/>
            <w:tcBorders>
              <w:top w:val="single" w:sz="12" w:space="0" w:color="000000"/>
            </w:tcBorders>
            <w:vAlign w:val="bottom"/>
          </w:tcPr>
          <w:p w:rsidR="00806823" w:rsidRDefault="003D049D">
            <w:pPr>
              <w:jc w:val="cente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ESSENTIAL FUNCTIONS</w:t>
            </w:r>
          </w:p>
          <w:p w:rsidR="00806823" w:rsidRDefault="003D049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following </w:t>
            </w:r>
            <w:proofErr w:type="gramStart"/>
            <w:r>
              <w:rPr>
                <w:rFonts w:ascii="Times New Roman" w:eastAsia="Times New Roman" w:hAnsi="Times New Roman" w:cs="Times New Roman"/>
                <w:sz w:val="24"/>
                <w:szCs w:val="24"/>
              </w:rPr>
              <w:t>are intended</w:t>
            </w:r>
            <w:proofErr w:type="gramEnd"/>
            <w:r>
              <w:rPr>
                <w:rFonts w:ascii="Times New Roman" w:eastAsia="Times New Roman" w:hAnsi="Times New Roman" w:cs="Times New Roman"/>
                <w:sz w:val="24"/>
                <w:szCs w:val="24"/>
              </w:rPr>
              <w:t xml:space="preserve"> to illustrate typical duties; they are not meant to be all-inclusive or restrictive.</w:t>
            </w:r>
          </w:p>
        </w:tc>
        <w:tc>
          <w:tcPr>
            <w:tcW w:w="2695" w:type="dxa"/>
            <w:tcBorders>
              <w:top w:val="single" w:sz="12" w:space="0" w:color="000000"/>
            </w:tcBorders>
            <w:vAlign w:val="bottom"/>
          </w:tcPr>
          <w:p w:rsidR="00806823" w:rsidRDefault="003D049D">
            <w:pPr>
              <w:jc w:val="cente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SCORE</w:t>
            </w:r>
          </w:p>
          <w:p w:rsidR="00806823" w:rsidRDefault="003D049D">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From first page of this document – 5, 4, 3 2, 1, or N/O)</w:t>
            </w:r>
          </w:p>
        </w:tc>
      </w:tr>
      <w:tr w:rsidR="00806823">
        <w:tc>
          <w:tcPr>
            <w:tcW w:w="8095" w:type="dxa"/>
          </w:tcPr>
          <w:p w:rsidR="00806823" w:rsidRDefault="003D049D">
            <w:pPr>
              <w:rPr>
                <w:rFonts w:ascii="Times New Roman" w:eastAsia="Times New Roman" w:hAnsi="Times New Roman" w:cs="Times New Roman"/>
                <w:sz w:val="24"/>
                <w:szCs w:val="24"/>
              </w:rPr>
            </w:pPr>
            <w:proofErr w:type="gramStart"/>
            <w:r>
              <w:rPr>
                <w:rFonts w:ascii="Times New Roman" w:eastAsia="Times New Roman" w:hAnsi="Times New Roman" w:cs="Times New Roman"/>
                <w:b/>
                <w:sz w:val="24"/>
                <w:szCs w:val="24"/>
              </w:rPr>
              <w:t>Function #2:</w:t>
            </w:r>
            <w:r>
              <w:rPr>
                <w:rFonts w:ascii="Times New Roman" w:eastAsia="Times New Roman" w:hAnsi="Times New Roman" w:cs="Times New Roman"/>
                <w:sz w:val="24"/>
                <w:szCs w:val="24"/>
              </w:rPr>
              <w:t xml:space="preserve">  Either directly</w:t>
            </w:r>
            <w:proofErr w:type="gramEnd"/>
            <w:r>
              <w:rPr>
                <w:rFonts w:ascii="Times New Roman" w:eastAsia="Times New Roman" w:hAnsi="Times New Roman" w:cs="Times New Roman"/>
                <w:sz w:val="24"/>
                <w:szCs w:val="24"/>
              </w:rPr>
              <w:t xml:space="preserve"> or through subordinate superv</w:t>
            </w:r>
            <w:r>
              <w:rPr>
                <w:rFonts w:ascii="Times New Roman" w:eastAsia="Times New Roman" w:hAnsi="Times New Roman" w:cs="Times New Roman"/>
                <w:sz w:val="24"/>
                <w:szCs w:val="24"/>
              </w:rPr>
              <w:t xml:space="preserve">isors leads staff in accordance with human resources policies and/or collective bargaining agreement including hiring, training, evaluating, and disciplining in accordance with policies.  Mentors and develops a strong leadership team.  Delegates authority </w:t>
            </w:r>
            <w:r>
              <w:rPr>
                <w:rFonts w:ascii="Times New Roman" w:eastAsia="Times New Roman" w:hAnsi="Times New Roman" w:cs="Times New Roman"/>
                <w:sz w:val="24"/>
                <w:szCs w:val="24"/>
              </w:rPr>
              <w:t xml:space="preserve">and responsibility appropriately.  Is approachable and able to problem solve with </w:t>
            </w:r>
            <w:proofErr w:type="gramStart"/>
            <w:r>
              <w:rPr>
                <w:rFonts w:ascii="Times New Roman" w:eastAsia="Times New Roman" w:hAnsi="Times New Roman" w:cs="Times New Roman"/>
                <w:sz w:val="24"/>
                <w:szCs w:val="24"/>
              </w:rPr>
              <w:t>staff.</w:t>
            </w:r>
            <w:proofErr w:type="gramEnd"/>
          </w:p>
        </w:tc>
        <w:tc>
          <w:tcPr>
            <w:tcW w:w="2695" w:type="dxa"/>
          </w:tcPr>
          <w:p w:rsidR="00806823" w:rsidRDefault="00806823">
            <w:pPr>
              <w:rPr>
                <w:rFonts w:ascii="Times New Roman" w:eastAsia="Times New Roman" w:hAnsi="Times New Roman" w:cs="Times New Roman"/>
                <w:sz w:val="24"/>
                <w:szCs w:val="24"/>
              </w:rPr>
            </w:pPr>
          </w:p>
        </w:tc>
      </w:tr>
      <w:tr w:rsidR="00806823">
        <w:tc>
          <w:tcPr>
            <w:tcW w:w="10790" w:type="dxa"/>
            <w:gridSpan w:val="2"/>
          </w:tcPr>
          <w:p w:rsidR="00806823" w:rsidRDefault="003D049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Board Comments:</w:t>
            </w:r>
          </w:p>
          <w:p w:rsidR="00806823" w:rsidRDefault="00806823">
            <w:pPr>
              <w:rPr>
                <w:rFonts w:ascii="Times New Roman" w:eastAsia="Times New Roman" w:hAnsi="Times New Roman" w:cs="Times New Roman"/>
                <w:sz w:val="24"/>
                <w:szCs w:val="24"/>
              </w:rPr>
            </w:pPr>
          </w:p>
          <w:p w:rsidR="00806823" w:rsidRDefault="00806823">
            <w:pPr>
              <w:rPr>
                <w:rFonts w:ascii="Times New Roman" w:eastAsia="Times New Roman" w:hAnsi="Times New Roman" w:cs="Times New Roman"/>
                <w:sz w:val="24"/>
                <w:szCs w:val="24"/>
              </w:rPr>
            </w:pPr>
          </w:p>
          <w:p w:rsidR="00806823" w:rsidRDefault="00806823">
            <w:pPr>
              <w:rPr>
                <w:rFonts w:ascii="Times New Roman" w:eastAsia="Times New Roman" w:hAnsi="Times New Roman" w:cs="Times New Roman"/>
                <w:sz w:val="24"/>
                <w:szCs w:val="24"/>
              </w:rPr>
            </w:pPr>
          </w:p>
        </w:tc>
      </w:tr>
      <w:tr w:rsidR="00806823">
        <w:tc>
          <w:tcPr>
            <w:tcW w:w="10790" w:type="dxa"/>
            <w:gridSpan w:val="2"/>
            <w:tcBorders>
              <w:bottom w:val="single" w:sz="12" w:space="0" w:color="000000"/>
            </w:tcBorders>
          </w:tcPr>
          <w:p w:rsidR="00806823" w:rsidRDefault="003D049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Library Executive Director Comments:</w:t>
            </w:r>
          </w:p>
          <w:p w:rsidR="00806823" w:rsidRDefault="00806823">
            <w:pPr>
              <w:rPr>
                <w:rFonts w:ascii="Times New Roman" w:eastAsia="Times New Roman" w:hAnsi="Times New Roman" w:cs="Times New Roman"/>
                <w:sz w:val="24"/>
                <w:szCs w:val="24"/>
              </w:rPr>
            </w:pPr>
          </w:p>
          <w:p w:rsidR="00806823" w:rsidRDefault="00806823">
            <w:pPr>
              <w:rPr>
                <w:rFonts w:ascii="Times New Roman" w:eastAsia="Times New Roman" w:hAnsi="Times New Roman" w:cs="Times New Roman"/>
                <w:sz w:val="24"/>
                <w:szCs w:val="24"/>
              </w:rPr>
            </w:pPr>
          </w:p>
          <w:p w:rsidR="00806823" w:rsidRDefault="00806823">
            <w:pPr>
              <w:rPr>
                <w:rFonts w:ascii="Times New Roman" w:eastAsia="Times New Roman" w:hAnsi="Times New Roman" w:cs="Times New Roman"/>
                <w:sz w:val="24"/>
                <w:szCs w:val="24"/>
              </w:rPr>
            </w:pPr>
          </w:p>
        </w:tc>
      </w:tr>
    </w:tbl>
    <w:p w:rsidR="00806823" w:rsidRDefault="00806823">
      <w:pPr>
        <w:spacing w:after="0" w:line="240" w:lineRule="auto"/>
        <w:rPr>
          <w:rFonts w:ascii="Times New Roman" w:eastAsia="Times New Roman" w:hAnsi="Times New Roman" w:cs="Times New Roman"/>
          <w:sz w:val="24"/>
          <w:szCs w:val="24"/>
        </w:rPr>
      </w:pPr>
    </w:p>
    <w:p w:rsidR="00806823" w:rsidRDefault="00806823">
      <w:pPr>
        <w:spacing w:after="0" w:line="240" w:lineRule="auto"/>
        <w:rPr>
          <w:rFonts w:ascii="Times New Roman" w:eastAsia="Times New Roman" w:hAnsi="Times New Roman" w:cs="Times New Roman"/>
          <w:sz w:val="24"/>
          <w:szCs w:val="24"/>
        </w:rPr>
      </w:pPr>
    </w:p>
    <w:p w:rsidR="00806823" w:rsidRDefault="00806823">
      <w:pPr>
        <w:spacing w:after="0" w:line="240" w:lineRule="auto"/>
        <w:rPr>
          <w:rFonts w:ascii="Times New Roman" w:eastAsia="Times New Roman" w:hAnsi="Times New Roman" w:cs="Times New Roman"/>
          <w:sz w:val="24"/>
          <w:szCs w:val="24"/>
        </w:rPr>
      </w:pPr>
    </w:p>
    <w:tbl>
      <w:tblPr>
        <w:tblStyle w:val="a1"/>
        <w:tblW w:w="107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095"/>
        <w:gridCol w:w="2695"/>
      </w:tblGrid>
      <w:tr w:rsidR="00806823">
        <w:tc>
          <w:tcPr>
            <w:tcW w:w="8095" w:type="dxa"/>
            <w:vAlign w:val="bottom"/>
          </w:tcPr>
          <w:p w:rsidR="00806823" w:rsidRDefault="003D049D">
            <w:pPr>
              <w:jc w:val="cente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ESSENTIAL FUNCTIONS</w:t>
            </w:r>
          </w:p>
          <w:p w:rsidR="00806823" w:rsidRDefault="003D049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following </w:t>
            </w:r>
            <w:proofErr w:type="gramStart"/>
            <w:r>
              <w:rPr>
                <w:rFonts w:ascii="Times New Roman" w:eastAsia="Times New Roman" w:hAnsi="Times New Roman" w:cs="Times New Roman"/>
                <w:sz w:val="24"/>
                <w:szCs w:val="24"/>
              </w:rPr>
              <w:t>are intended</w:t>
            </w:r>
            <w:proofErr w:type="gramEnd"/>
            <w:r>
              <w:rPr>
                <w:rFonts w:ascii="Times New Roman" w:eastAsia="Times New Roman" w:hAnsi="Times New Roman" w:cs="Times New Roman"/>
                <w:sz w:val="24"/>
                <w:szCs w:val="24"/>
              </w:rPr>
              <w:t xml:space="preserve"> to illustrate typical duties; they are not meant to be all-inclusive or restrictive.</w:t>
            </w:r>
          </w:p>
        </w:tc>
        <w:tc>
          <w:tcPr>
            <w:tcW w:w="2695" w:type="dxa"/>
            <w:vAlign w:val="bottom"/>
          </w:tcPr>
          <w:p w:rsidR="00806823" w:rsidRDefault="003D049D">
            <w:pPr>
              <w:jc w:val="cente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SCORE</w:t>
            </w:r>
          </w:p>
          <w:p w:rsidR="00806823" w:rsidRDefault="003D049D">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From first page of this document – 5, 4, 3 2, 1, or N/O)</w:t>
            </w:r>
          </w:p>
        </w:tc>
      </w:tr>
      <w:tr w:rsidR="00806823">
        <w:tc>
          <w:tcPr>
            <w:tcW w:w="8095" w:type="dxa"/>
          </w:tcPr>
          <w:p w:rsidR="00806823" w:rsidRDefault="003D04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Function #3:</w:t>
            </w:r>
            <w:r>
              <w:rPr>
                <w:rFonts w:ascii="Times New Roman" w:eastAsia="Times New Roman" w:hAnsi="Times New Roman" w:cs="Times New Roman"/>
                <w:sz w:val="24"/>
                <w:szCs w:val="24"/>
              </w:rPr>
              <w:t xml:space="preserve">  Demonstrates knowledge of current state-of-the-art service delive</w:t>
            </w:r>
            <w:r>
              <w:rPr>
                <w:rFonts w:ascii="Times New Roman" w:eastAsia="Times New Roman" w:hAnsi="Times New Roman" w:cs="Times New Roman"/>
                <w:sz w:val="24"/>
                <w:szCs w:val="24"/>
              </w:rPr>
              <w:t>ry, technical processes, and library automation and management.  Makes adjustments as needed to accommodate significant changes in demand.  Consults effectively with the board, foundation, academic institutions, citizens, and community groups as appropriat</w:t>
            </w:r>
            <w:r>
              <w:rPr>
                <w:rFonts w:ascii="Times New Roman" w:eastAsia="Times New Roman" w:hAnsi="Times New Roman" w:cs="Times New Roman"/>
                <w:sz w:val="24"/>
                <w:szCs w:val="24"/>
              </w:rPr>
              <w:t xml:space="preserve">e.   </w:t>
            </w:r>
          </w:p>
        </w:tc>
        <w:tc>
          <w:tcPr>
            <w:tcW w:w="2695" w:type="dxa"/>
          </w:tcPr>
          <w:p w:rsidR="00806823" w:rsidRDefault="00806823">
            <w:pPr>
              <w:rPr>
                <w:rFonts w:ascii="Times New Roman" w:eastAsia="Times New Roman" w:hAnsi="Times New Roman" w:cs="Times New Roman"/>
                <w:sz w:val="24"/>
                <w:szCs w:val="24"/>
              </w:rPr>
            </w:pPr>
          </w:p>
        </w:tc>
      </w:tr>
      <w:tr w:rsidR="00806823">
        <w:tc>
          <w:tcPr>
            <w:tcW w:w="10790" w:type="dxa"/>
            <w:gridSpan w:val="2"/>
          </w:tcPr>
          <w:p w:rsidR="00806823" w:rsidRDefault="003D04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Board Comments:</w:t>
            </w:r>
          </w:p>
          <w:p w:rsidR="00806823" w:rsidRDefault="00806823">
            <w:pPr>
              <w:rPr>
                <w:rFonts w:ascii="Times New Roman" w:eastAsia="Times New Roman" w:hAnsi="Times New Roman" w:cs="Times New Roman"/>
                <w:sz w:val="24"/>
                <w:szCs w:val="24"/>
              </w:rPr>
            </w:pPr>
          </w:p>
          <w:p w:rsidR="00806823" w:rsidRDefault="00806823">
            <w:pPr>
              <w:rPr>
                <w:rFonts w:ascii="Times New Roman" w:eastAsia="Times New Roman" w:hAnsi="Times New Roman" w:cs="Times New Roman"/>
                <w:sz w:val="24"/>
                <w:szCs w:val="24"/>
              </w:rPr>
            </w:pPr>
          </w:p>
          <w:p w:rsidR="00806823" w:rsidRDefault="00806823">
            <w:pPr>
              <w:rPr>
                <w:rFonts w:ascii="Times New Roman" w:eastAsia="Times New Roman" w:hAnsi="Times New Roman" w:cs="Times New Roman"/>
                <w:sz w:val="24"/>
                <w:szCs w:val="24"/>
              </w:rPr>
            </w:pPr>
          </w:p>
        </w:tc>
      </w:tr>
      <w:tr w:rsidR="00806823">
        <w:tc>
          <w:tcPr>
            <w:tcW w:w="10790" w:type="dxa"/>
            <w:gridSpan w:val="2"/>
            <w:tcBorders>
              <w:bottom w:val="single" w:sz="12" w:space="0" w:color="000000"/>
            </w:tcBorders>
          </w:tcPr>
          <w:p w:rsidR="00806823" w:rsidRDefault="003D049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Library Executive Director Comments:</w:t>
            </w:r>
          </w:p>
          <w:p w:rsidR="00806823" w:rsidRDefault="00806823">
            <w:pPr>
              <w:rPr>
                <w:rFonts w:ascii="Times New Roman" w:eastAsia="Times New Roman" w:hAnsi="Times New Roman" w:cs="Times New Roman"/>
                <w:sz w:val="24"/>
                <w:szCs w:val="24"/>
              </w:rPr>
            </w:pPr>
          </w:p>
          <w:p w:rsidR="00806823" w:rsidRDefault="00806823">
            <w:pPr>
              <w:rPr>
                <w:rFonts w:ascii="Times New Roman" w:eastAsia="Times New Roman" w:hAnsi="Times New Roman" w:cs="Times New Roman"/>
                <w:sz w:val="24"/>
                <w:szCs w:val="24"/>
              </w:rPr>
            </w:pPr>
          </w:p>
          <w:p w:rsidR="00806823" w:rsidRDefault="00806823">
            <w:pPr>
              <w:rPr>
                <w:rFonts w:ascii="Times New Roman" w:eastAsia="Times New Roman" w:hAnsi="Times New Roman" w:cs="Times New Roman"/>
                <w:sz w:val="24"/>
                <w:szCs w:val="24"/>
              </w:rPr>
            </w:pPr>
          </w:p>
          <w:p w:rsidR="00806823" w:rsidRDefault="00806823">
            <w:pPr>
              <w:rPr>
                <w:rFonts w:ascii="Times New Roman" w:eastAsia="Times New Roman" w:hAnsi="Times New Roman" w:cs="Times New Roman"/>
                <w:sz w:val="24"/>
                <w:szCs w:val="24"/>
              </w:rPr>
            </w:pPr>
          </w:p>
        </w:tc>
      </w:tr>
      <w:tr w:rsidR="00806823">
        <w:tc>
          <w:tcPr>
            <w:tcW w:w="8095" w:type="dxa"/>
            <w:tcBorders>
              <w:top w:val="single" w:sz="12" w:space="0" w:color="000000"/>
            </w:tcBorders>
            <w:vAlign w:val="bottom"/>
          </w:tcPr>
          <w:p w:rsidR="00806823" w:rsidRDefault="003D049D">
            <w:pPr>
              <w:jc w:val="cente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ESSENTIAL FUNCTIONS</w:t>
            </w:r>
          </w:p>
          <w:p w:rsidR="00806823" w:rsidRDefault="003D049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following </w:t>
            </w:r>
            <w:proofErr w:type="gramStart"/>
            <w:r>
              <w:rPr>
                <w:rFonts w:ascii="Times New Roman" w:eastAsia="Times New Roman" w:hAnsi="Times New Roman" w:cs="Times New Roman"/>
                <w:sz w:val="24"/>
                <w:szCs w:val="24"/>
              </w:rPr>
              <w:t>are intended</w:t>
            </w:r>
            <w:proofErr w:type="gramEnd"/>
            <w:r>
              <w:rPr>
                <w:rFonts w:ascii="Times New Roman" w:eastAsia="Times New Roman" w:hAnsi="Times New Roman" w:cs="Times New Roman"/>
                <w:sz w:val="24"/>
                <w:szCs w:val="24"/>
              </w:rPr>
              <w:t xml:space="preserve"> to illustrate typical duties; they are not meant to be all-inclusive or restrictive.</w:t>
            </w:r>
          </w:p>
        </w:tc>
        <w:tc>
          <w:tcPr>
            <w:tcW w:w="2695" w:type="dxa"/>
            <w:tcBorders>
              <w:top w:val="single" w:sz="12" w:space="0" w:color="000000"/>
            </w:tcBorders>
            <w:vAlign w:val="bottom"/>
          </w:tcPr>
          <w:p w:rsidR="00806823" w:rsidRDefault="00806823">
            <w:pPr>
              <w:rPr>
                <w:rFonts w:ascii="Times New Roman" w:eastAsia="Times New Roman" w:hAnsi="Times New Roman" w:cs="Times New Roman"/>
                <w:b/>
                <w:sz w:val="24"/>
                <w:szCs w:val="24"/>
                <w:u w:val="single"/>
              </w:rPr>
            </w:pPr>
          </w:p>
          <w:p w:rsidR="00806823" w:rsidRDefault="003D049D">
            <w:pPr>
              <w:jc w:val="cente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SCORE</w:t>
            </w:r>
          </w:p>
          <w:p w:rsidR="00806823" w:rsidRDefault="003D049D">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From first page of this document – 5, 4, 3 2, 1, or N/O)</w:t>
            </w:r>
          </w:p>
        </w:tc>
      </w:tr>
      <w:tr w:rsidR="00806823">
        <w:tc>
          <w:tcPr>
            <w:tcW w:w="8095" w:type="dxa"/>
          </w:tcPr>
          <w:p w:rsidR="00806823" w:rsidRDefault="003D04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Function #4:</w:t>
            </w:r>
            <w:r>
              <w:rPr>
                <w:rFonts w:ascii="Times New Roman" w:eastAsia="Times New Roman" w:hAnsi="Times New Roman" w:cs="Times New Roman"/>
                <w:sz w:val="24"/>
                <w:szCs w:val="24"/>
              </w:rPr>
              <w:t xml:space="preserve">  Has become knowledgeable about the library’s budget.  Identifies potential revenue sources and works with the board on financial objectives.  Prepares monthly financial reports for boa</w:t>
            </w:r>
            <w:r>
              <w:rPr>
                <w:rFonts w:ascii="Times New Roman" w:eastAsia="Times New Roman" w:hAnsi="Times New Roman" w:cs="Times New Roman"/>
                <w:sz w:val="24"/>
                <w:szCs w:val="24"/>
              </w:rPr>
              <w:t>rd review.  Works with Public Library Foundation to support donor stewardship, establish new donor relationships, and assist in implementation of fundraising activities. Seeks and prepares appropriate grant funding.</w:t>
            </w:r>
          </w:p>
        </w:tc>
        <w:tc>
          <w:tcPr>
            <w:tcW w:w="2695" w:type="dxa"/>
          </w:tcPr>
          <w:p w:rsidR="00806823" w:rsidRDefault="00806823">
            <w:pPr>
              <w:rPr>
                <w:rFonts w:ascii="Times New Roman" w:eastAsia="Times New Roman" w:hAnsi="Times New Roman" w:cs="Times New Roman"/>
                <w:sz w:val="24"/>
                <w:szCs w:val="24"/>
              </w:rPr>
            </w:pPr>
          </w:p>
        </w:tc>
      </w:tr>
      <w:tr w:rsidR="00806823">
        <w:tc>
          <w:tcPr>
            <w:tcW w:w="10790" w:type="dxa"/>
            <w:gridSpan w:val="2"/>
          </w:tcPr>
          <w:p w:rsidR="00806823" w:rsidRDefault="003D049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Board Comments:</w:t>
            </w:r>
          </w:p>
          <w:p w:rsidR="00806823" w:rsidRDefault="00806823">
            <w:pPr>
              <w:rPr>
                <w:rFonts w:ascii="Times New Roman" w:eastAsia="Times New Roman" w:hAnsi="Times New Roman" w:cs="Times New Roman"/>
                <w:sz w:val="24"/>
                <w:szCs w:val="24"/>
              </w:rPr>
            </w:pPr>
          </w:p>
          <w:p w:rsidR="00806823" w:rsidRDefault="00806823">
            <w:pPr>
              <w:rPr>
                <w:rFonts w:ascii="Times New Roman" w:eastAsia="Times New Roman" w:hAnsi="Times New Roman" w:cs="Times New Roman"/>
                <w:sz w:val="24"/>
                <w:szCs w:val="24"/>
              </w:rPr>
            </w:pPr>
          </w:p>
          <w:p w:rsidR="00806823" w:rsidRDefault="00806823">
            <w:pPr>
              <w:rPr>
                <w:rFonts w:ascii="Times New Roman" w:eastAsia="Times New Roman" w:hAnsi="Times New Roman" w:cs="Times New Roman"/>
                <w:sz w:val="24"/>
                <w:szCs w:val="24"/>
              </w:rPr>
            </w:pPr>
          </w:p>
        </w:tc>
      </w:tr>
      <w:tr w:rsidR="00806823">
        <w:tc>
          <w:tcPr>
            <w:tcW w:w="10790" w:type="dxa"/>
            <w:gridSpan w:val="2"/>
            <w:tcBorders>
              <w:bottom w:val="single" w:sz="12" w:space="0" w:color="000000"/>
            </w:tcBorders>
          </w:tcPr>
          <w:p w:rsidR="00806823" w:rsidRDefault="003D04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Library Executive Director Comments:</w:t>
            </w:r>
          </w:p>
          <w:p w:rsidR="00806823" w:rsidRDefault="00806823">
            <w:pPr>
              <w:rPr>
                <w:rFonts w:ascii="Times New Roman" w:eastAsia="Times New Roman" w:hAnsi="Times New Roman" w:cs="Times New Roman"/>
                <w:sz w:val="24"/>
                <w:szCs w:val="24"/>
              </w:rPr>
            </w:pPr>
          </w:p>
          <w:p w:rsidR="00806823" w:rsidRDefault="00806823">
            <w:pPr>
              <w:rPr>
                <w:rFonts w:ascii="Times New Roman" w:eastAsia="Times New Roman" w:hAnsi="Times New Roman" w:cs="Times New Roman"/>
                <w:sz w:val="24"/>
                <w:szCs w:val="24"/>
              </w:rPr>
            </w:pPr>
          </w:p>
          <w:p w:rsidR="00806823" w:rsidRDefault="00806823">
            <w:pPr>
              <w:rPr>
                <w:rFonts w:ascii="Times New Roman" w:eastAsia="Times New Roman" w:hAnsi="Times New Roman" w:cs="Times New Roman"/>
                <w:sz w:val="24"/>
                <w:szCs w:val="24"/>
              </w:rPr>
            </w:pPr>
          </w:p>
        </w:tc>
      </w:tr>
      <w:tr w:rsidR="00806823">
        <w:tc>
          <w:tcPr>
            <w:tcW w:w="8095" w:type="dxa"/>
            <w:tcBorders>
              <w:top w:val="single" w:sz="12" w:space="0" w:color="000000"/>
            </w:tcBorders>
            <w:vAlign w:val="bottom"/>
          </w:tcPr>
          <w:p w:rsidR="00806823" w:rsidRDefault="003D049D">
            <w:pPr>
              <w:jc w:val="cente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ESSENTIAL FUNCTIONS</w:t>
            </w:r>
          </w:p>
          <w:p w:rsidR="00806823" w:rsidRDefault="003D049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following </w:t>
            </w:r>
            <w:proofErr w:type="gramStart"/>
            <w:r>
              <w:rPr>
                <w:rFonts w:ascii="Times New Roman" w:eastAsia="Times New Roman" w:hAnsi="Times New Roman" w:cs="Times New Roman"/>
                <w:sz w:val="24"/>
                <w:szCs w:val="24"/>
              </w:rPr>
              <w:t>are intended</w:t>
            </w:r>
            <w:proofErr w:type="gramEnd"/>
            <w:r>
              <w:rPr>
                <w:rFonts w:ascii="Times New Roman" w:eastAsia="Times New Roman" w:hAnsi="Times New Roman" w:cs="Times New Roman"/>
                <w:sz w:val="24"/>
                <w:szCs w:val="24"/>
              </w:rPr>
              <w:t xml:space="preserve"> to illustrate typical duties; they are not meant to be all-inclusive or restrictive.</w:t>
            </w:r>
          </w:p>
        </w:tc>
        <w:tc>
          <w:tcPr>
            <w:tcW w:w="2695" w:type="dxa"/>
            <w:tcBorders>
              <w:top w:val="single" w:sz="12" w:space="0" w:color="000000"/>
            </w:tcBorders>
            <w:vAlign w:val="bottom"/>
          </w:tcPr>
          <w:p w:rsidR="00806823" w:rsidRDefault="003D049D">
            <w:pPr>
              <w:jc w:val="cente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SCORE</w:t>
            </w:r>
          </w:p>
          <w:p w:rsidR="00806823" w:rsidRDefault="003D049D">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From first page of this document – 5, 4, 3 2, 1, or N/O)</w:t>
            </w:r>
          </w:p>
        </w:tc>
      </w:tr>
      <w:tr w:rsidR="00806823">
        <w:tc>
          <w:tcPr>
            <w:tcW w:w="8095" w:type="dxa"/>
          </w:tcPr>
          <w:p w:rsidR="00806823" w:rsidRDefault="003D04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Function #5:</w:t>
            </w:r>
            <w:r>
              <w:rPr>
                <w:rFonts w:ascii="Times New Roman" w:eastAsia="Times New Roman" w:hAnsi="Times New Roman" w:cs="Times New Roman"/>
                <w:sz w:val="24"/>
                <w:szCs w:val="24"/>
              </w:rPr>
              <w:t xml:space="preserve">  As part of a public presence, attends bi-annual meetings of the Montana Shared Catalog Consortium.  Participates in regional and </w:t>
            </w:r>
            <w:proofErr w:type="gramStart"/>
            <w:r>
              <w:rPr>
                <w:rFonts w:ascii="Times New Roman" w:eastAsia="Times New Roman" w:hAnsi="Times New Roman" w:cs="Times New Roman"/>
                <w:sz w:val="24"/>
                <w:szCs w:val="24"/>
              </w:rPr>
              <w:t>state-wide</w:t>
            </w:r>
            <w:proofErr w:type="gramEnd"/>
            <w:r>
              <w:rPr>
                <w:rFonts w:ascii="Times New Roman" w:eastAsia="Times New Roman" w:hAnsi="Times New Roman" w:cs="Times New Roman"/>
                <w:sz w:val="24"/>
                <w:szCs w:val="24"/>
              </w:rPr>
              <w:t xml:space="preserve"> professional associations.</w:t>
            </w:r>
          </w:p>
        </w:tc>
        <w:tc>
          <w:tcPr>
            <w:tcW w:w="2695" w:type="dxa"/>
          </w:tcPr>
          <w:p w:rsidR="00806823" w:rsidRDefault="00806823">
            <w:pPr>
              <w:rPr>
                <w:rFonts w:ascii="Times New Roman" w:eastAsia="Times New Roman" w:hAnsi="Times New Roman" w:cs="Times New Roman"/>
                <w:sz w:val="24"/>
                <w:szCs w:val="24"/>
              </w:rPr>
            </w:pPr>
          </w:p>
        </w:tc>
      </w:tr>
      <w:tr w:rsidR="00806823">
        <w:tc>
          <w:tcPr>
            <w:tcW w:w="10790" w:type="dxa"/>
            <w:gridSpan w:val="2"/>
          </w:tcPr>
          <w:p w:rsidR="00806823" w:rsidRDefault="003D049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Board Comments:</w:t>
            </w:r>
          </w:p>
          <w:p w:rsidR="00806823" w:rsidRDefault="00806823">
            <w:pPr>
              <w:rPr>
                <w:rFonts w:ascii="Times New Roman" w:eastAsia="Times New Roman" w:hAnsi="Times New Roman" w:cs="Times New Roman"/>
                <w:sz w:val="24"/>
                <w:szCs w:val="24"/>
              </w:rPr>
            </w:pPr>
          </w:p>
          <w:p w:rsidR="00806823" w:rsidRDefault="00806823">
            <w:pPr>
              <w:rPr>
                <w:rFonts w:ascii="Times New Roman" w:eastAsia="Times New Roman" w:hAnsi="Times New Roman" w:cs="Times New Roman"/>
                <w:sz w:val="24"/>
                <w:szCs w:val="24"/>
              </w:rPr>
            </w:pPr>
          </w:p>
          <w:p w:rsidR="00806823" w:rsidRDefault="00806823">
            <w:pPr>
              <w:rPr>
                <w:rFonts w:ascii="Times New Roman" w:eastAsia="Times New Roman" w:hAnsi="Times New Roman" w:cs="Times New Roman"/>
                <w:sz w:val="24"/>
                <w:szCs w:val="24"/>
              </w:rPr>
            </w:pPr>
          </w:p>
          <w:p w:rsidR="00806823" w:rsidRDefault="00806823">
            <w:pPr>
              <w:rPr>
                <w:rFonts w:ascii="Times New Roman" w:eastAsia="Times New Roman" w:hAnsi="Times New Roman" w:cs="Times New Roman"/>
                <w:sz w:val="24"/>
                <w:szCs w:val="24"/>
              </w:rPr>
            </w:pPr>
          </w:p>
        </w:tc>
      </w:tr>
      <w:tr w:rsidR="00806823">
        <w:tc>
          <w:tcPr>
            <w:tcW w:w="10790" w:type="dxa"/>
            <w:gridSpan w:val="2"/>
            <w:tcBorders>
              <w:bottom w:val="single" w:sz="12" w:space="0" w:color="000000"/>
            </w:tcBorders>
          </w:tcPr>
          <w:p w:rsidR="00806823" w:rsidRDefault="003D04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Library Executive Director Comments:</w:t>
            </w:r>
          </w:p>
          <w:p w:rsidR="00806823" w:rsidRDefault="00806823">
            <w:pPr>
              <w:rPr>
                <w:rFonts w:ascii="Times New Roman" w:eastAsia="Times New Roman" w:hAnsi="Times New Roman" w:cs="Times New Roman"/>
                <w:sz w:val="24"/>
                <w:szCs w:val="24"/>
              </w:rPr>
            </w:pPr>
          </w:p>
          <w:p w:rsidR="00806823" w:rsidRDefault="00806823">
            <w:pPr>
              <w:rPr>
                <w:rFonts w:ascii="Times New Roman" w:eastAsia="Times New Roman" w:hAnsi="Times New Roman" w:cs="Times New Roman"/>
                <w:sz w:val="24"/>
                <w:szCs w:val="24"/>
              </w:rPr>
            </w:pPr>
          </w:p>
          <w:p w:rsidR="00806823" w:rsidRDefault="003D049D">
            <w:pPr>
              <w:tabs>
                <w:tab w:val="left" w:pos="1104"/>
              </w:tabs>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tc>
      </w:tr>
      <w:tr w:rsidR="00806823">
        <w:tc>
          <w:tcPr>
            <w:tcW w:w="8095" w:type="dxa"/>
            <w:tcBorders>
              <w:top w:val="single" w:sz="12" w:space="0" w:color="000000"/>
            </w:tcBorders>
            <w:vAlign w:val="bottom"/>
          </w:tcPr>
          <w:p w:rsidR="00806823" w:rsidRDefault="003D049D">
            <w:pPr>
              <w:jc w:val="cente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lastRenderedPageBreak/>
              <w:t>ESSENTIAL FUNCTIONS</w:t>
            </w:r>
          </w:p>
          <w:p w:rsidR="00806823" w:rsidRDefault="003D049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following </w:t>
            </w:r>
            <w:proofErr w:type="gramStart"/>
            <w:r>
              <w:rPr>
                <w:rFonts w:ascii="Times New Roman" w:eastAsia="Times New Roman" w:hAnsi="Times New Roman" w:cs="Times New Roman"/>
                <w:sz w:val="24"/>
                <w:szCs w:val="24"/>
              </w:rPr>
              <w:t>are intended</w:t>
            </w:r>
            <w:proofErr w:type="gramEnd"/>
            <w:r>
              <w:rPr>
                <w:rFonts w:ascii="Times New Roman" w:eastAsia="Times New Roman" w:hAnsi="Times New Roman" w:cs="Times New Roman"/>
                <w:sz w:val="24"/>
                <w:szCs w:val="24"/>
              </w:rPr>
              <w:t xml:space="preserve"> to illustrate typical duties; they are not meant to be all-inclusive or restrictive.</w:t>
            </w:r>
          </w:p>
        </w:tc>
        <w:tc>
          <w:tcPr>
            <w:tcW w:w="2695" w:type="dxa"/>
            <w:tcBorders>
              <w:top w:val="single" w:sz="12" w:space="0" w:color="000000"/>
            </w:tcBorders>
            <w:vAlign w:val="bottom"/>
          </w:tcPr>
          <w:p w:rsidR="00806823" w:rsidRDefault="003D049D">
            <w:pPr>
              <w:jc w:val="cente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SCORE</w:t>
            </w:r>
          </w:p>
          <w:p w:rsidR="00806823" w:rsidRDefault="003D049D">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From first page of this document – 5, 4, 3 2, 1, or N/O)</w:t>
            </w:r>
          </w:p>
        </w:tc>
      </w:tr>
      <w:tr w:rsidR="00806823">
        <w:tc>
          <w:tcPr>
            <w:tcW w:w="8095" w:type="dxa"/>
          </w:tcPr>
          <w:p w:rsidR="00806823" w:rsidRDefault="003D04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Function #6:</w:t>
            </w:r>
            <w:r>
              <w:rPr>
                <w:rFonts w:ascii="Times New Roman" w:eastAsia="Times New Roman" w:hAnsi="Times New Roman" w:cs="Times New Roman"/>
                <w:sz w:val="24"/>
                <w:szCs w:val="24"/>
              </w:rPr>
              <w:t xml:space="preserve">  Miscellaneous.  This may include ideas for goals, progress toward establishing a strategic plan, future partnerships, use of the library building, fundraising ideas, etc.  </w:t>
            </w:r>
          </w:p>
        </w:tc>
        <w:tc>
          <w:tcPr>
            <w:tcW w:w="2695" w:type="dxa"/>
          </w:tcPr>
          <w:p w:rsidR="00806823" w:rsidRDefault="003D049D">
            <w:pPr>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No score needed for this function.</w:t>
            </w:r>
          </w:p>
        </w:tc>
      </w:tr>
      <w:tr w:rsidR="00806823">
        <w:tc>
          <w:tcPr>
            <w:tcW w:w="10790" w:type="dxa"/>
            <w:gridSpan w:val="2"/>
          </w:tcPr>
          <w:p w:rsidR="00806823" w:rsidRDefault="003D049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Board Comments:</w:t>
            </w:r>
          </w:p>
          <w:p w:rsidR="00806823" w:rsidRDefault="00806823">
            <w:pPr>
              <w:rPr>
                <w:rFonts w:ascii="Times New Roman" w:eastAsia="Times New Roman" w:hAnsi="Times New Roman" w:cs="Times New Roman"/>
                <w:sz w:val="24"/>
                <w:szCs w:val="24"/>
              </w:rPr>
            </w:pPr>
          </w:p>
          <w:p w:rsidR="00806823" w:rsidRDefault="00806823">
            <w:pPr>
              <w:rPr>
                <w:rFonts w:ascii="Times New Roman" w:eastAsia="Times New Roman" w:hAnsi="Times New Roman" w:cs="Times New Roman"/>
                <w:sz w:val="24"/>
                <w:szCs w:val="24"/>
              </w:rPr>
            </w:pPr>
          </w:p>
          <w:p w:rsidR="00806823" w:rsidRDefault="00806823">
            <w:pPr>
              <w:rPr>
                <w:rFonts w:ascii="Times New Roman" w:eastAsia="Times New Roman" w:hAnsi="Times New Roman" w:cs="Times New Roman"/>
                <w:sz w:val="24"/>
                <w:szCs w:val="24"/>
              </w:rPr>
            </w:pPr>
          </w:p>
        </w:tc>
      </w:tr>
      <w:tr w:rsidR="00806823">
        <w:tc>
          <w:tcPr>
            <w:tcW w:w="10790" w:type="dxa"/>
            <w:gridSpan w:val="2"/>
          </w:tcPr>
          <w:p w:rsidR="00806823" w:rsidRDefault="003D049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Library Executive Director Comments:</w:t>
            </w:r>
          </w:p>
          <w:p w:rsidR="00806823" w:rsidRDefault="00806823">
            <w:pPr>
              <w:rPr>
                <w:rFonts w:ascii="Times New Roman" w:eastAsia="Times New Roman" w:hAnsi="Times New Roman" w:cs="Times New Roman"/>
                <w:sz w:val="24"/>
                <w:szCs w:val="24"/>
              </w:rPr>
            </w:pPr>
          </w:p>
          <w:p w:rsidR="00806823" w:rsidRDefault="00806823">
            <w:pPr>
              <w:rPr>
                <w:rFonts w:ascii="Times New Roman" w:eastAsia="Times New Roman" w:hAnsi="Times New Roman" w:cs="Times New Roman"/>
                <w:sz w:val="24"/>
                <w:szCs w:val="24"/>
              </w:rPr>
            </w:pPr>
          </w:p>
          <w:p w:rsidR="00806823" w:rsidRDefault="00806823">
            <w:pPr>
              <w:rPr>
                <w:rFonts w:ascii="Times New Roman" w:eastAsia="Times New Roman" w:hAnsi="Times New Roman" w:cs="Times New Roman"/>
                <w:sz w:val="24"/>
                <w:szCs w:val="24"/>
              </w:rPr>
            </w:pPr>
          </w:p>
          <w:p w:rsidR="00806823" w:rsidRDefault="00806823">
            <w:pPr>
              <w:rPr>
                <w:rFonts w:ascii="Times New Roman" w:eastAsia="Times New Roman" w:hAnsi="Times New Roman" w:cs="Times New Roman"/>
                <w:sz w:val="24"/>
                <w:szCs w:val="24"/>
              </w:rPr>
            </w:pPr>
          </w:p>
        </w:tc>
      </w:tr>
    </w:tbl>
    <w:p w:rsidR="00806823" w:rsidRDefault="00806823">
      <w:pPr>
        <w:spacing w:after="0" w:line="240" w:lineRule="auto"/>
        <w:rPr>
          <w:rFonts w:ascii="Times New Roman" w:eastAsia="Times New Roman" w:hAnsi="Times New Roman" w:cs="Times New Roman"/>
          <w:sz w:val="24"/>
          <w:szCs w:val="24"/>
        </w:rPr>
      </w:pPr>
    </w:p>
    <w:p w:rsidR="00806823" w:rsidRDefault="00806823">
      <w:pPr>
        <w:spacing w:after="0" w:line="240" w:lineRule="auto"/>
        <w:rPr>
          <w:rFonts w:ascii="Times New Roman" w:eastAsia="Times New Roman" w:hAnsi="Times New Roman" w:cs="Times New Roman"/>
          <w:b/>
          <w:sz w:val="28"/>
          <w:szCs w:val="28"/>
        </w:rPr>
      </w:pPr>
    </w:p>
    <w:p w:rsidR="00806823" w:rsidRDefault="00806823">
      <w:pPr>
        <w:spacing w:after="0" w:line="240" w:lineRule="auto"/>
        <w:rPr>
          <w:rFonts w:ascii="Times New Roman" w:eastAsia="Times New Roman" w:hAnsi="Times New Roman" w:cs="Times New Roman"/>
          <w:b/>
          <w:sz w:val="28"/>
          <w:szCs w:val="28"/>
        </w:rPr>
      </w:pPr>
    </w:p>
    <w:p w:rsidR="00806823" w:rsidRDefault="003D049D">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Signed and acknowledged:</w:t>
      </w:r>
    </w:p>
    <w:p w:rsidR="00806823" w:rsidRDefault="00806823">
      <w:pPr>
        <w:spacing w:after="0" w:line="240" w:lineRule="auto"/>
        <w:rPr>
          <w:rFonts w:ascii="Times New Roman" w:eastAsia="Times New Roman" w:hAnsi="Times New Roman" w:cs="Times New Roman"/>
          <w:b/>
          <w:sz w:val="24"/>
          <w:szCs w:val="24"/>
        </w:rPr>
      </w:pPr>
    </w:p>
    <w:p w:rsidR="00806823" w:rsidRDefault="003D049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annual performance appraisal </w:t>
      </w:r>
      <w:proofErr w:type="gramStart"/>
      <w:r>
        <w:rPr>
          <w:rFonts w:ascii="Times New Roman" w:eastAsia="Times New Roman" w:hAnsi="Times New Roman" w:cs="Times New Roman"/>
          <w:sz w:val="24"/>
          <w:szCs w:val="24"/>
        </w:rPr>
        <w:t>was given</w:t>
      </w:r>
      <w:proofErr w:type="gramEnd"/>
      <w:r>
        <w:rPr>
          <w:rFonts w:ascii="Times New Roman" w:eastAsia="Times New Roman" w:hAnsi="Times New Roman" w:cs="Times New Roman"/>
          <w:sz w:val="24"/>
          <w:szCs w:val="24"/>
        </w:rPr>
        <w:t xml:space="preserve"> to the Library Executive Director on </w:t>
      </w:r>
      <w:r>
        <w:rPr>
          <w:rFonts w:ascii="Times New Roman" w:eastAsia="Times New Roman" w:hAnsi="Times New Roman" w:cs="Times New Roman"/>
          <w:sz w:val="24"/>
          <w:szCs w:val="24"/>
          <w:u w:val="single"/>
        </w:rPr>
        <w:tab/>
      </w:r>
      <w:r>
        <w:rPr>
          <w:rFonts w:ascii="Times New Roman" w:eastAsia="Times New Roman" w:hAnsi="Times New Roman" w:cs="Times New Roman"/>
          <w:sz w:val="24"/>
          <w:szCs w:val="24"/>
          <w:u w:val="single"/>
        </w:rPr>
        <w:tab/>
      </w:r>
      <w:r>
        <w:rPr>
          <w:rFonts w:ascii="Times New Roman" w:eastAsia="Times New Roman" w:hAnsi="Times New Roman" w:cs="Times New Roman"/>
          <w:sz w:val="24"/>
          <w:szCs w:val="24"/>
          <w:u w:val="single"/>
        </w:rPr>
        <w:tab/>
      </w:r>
      <w:r>
        <w:rPr>
          <w:rFonts w:ascii="Times New Roman" w:eastAsia="Times New Roman" w:hAnsi="Times New Roman" w:cs="Times New Roman"/>
          <w:sz w:val="24"/>
          <w:szCs w:val="24"/>
        </w:rPr>
        <w:t>.</w:t>
      </w:r>
    </w:p>
    <w:p w:rsidR="00806823" w:rsidRDefault="003D049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(Date)</w:t>
      </w:r>
    </w:p>
    <w:p w:rsidR="00806823" w:rsidRDefault="00806823">
      <w:pPr>
        <w:spacing w:after="0" w:line="240" w:lineRule="auto"/>
        <w:rPr>
          <w:rFonts w:ascii="Times New Roman" w:eastAsia="Times New Roman" w:hAnsi="Times New Roman" w:cs="Times New Roman"/>
          <w:sz w:val="24"/>
          <w:szCs w:val="24"/>
        </w:rPr>
      </w:pPr>
    </w:p>
    <w:p w:rsidR="00806823" w:rsidRDefault="00806823">
      <w:pPr>
        <w:spacing w:after="0" w:line="240" w:lineRule="auto"/>
        <w:rPr>
          <w:rFonts w:ascii="Times New Roman" w:eastAsia="Times New Roman" w:hAnsi="Times New Roman" w:cs="Times New Roman"/>
          <w:sz w:val="24"/>
          <w:szCs w:val="24"/>
        </w:rPr>
      </w:pPr>
    </w:p>
    <w:p w:rsidR="00806823" w:rsidRDefault="00806823">
      <w:pPr>
        <w:spacing w:after="0" w:line="240" w:lineRule="auto"/>
        <w:rPr>
          <w:rFonts w:ascii="Times New Roman" w:eastAsia="Times New Roman" w:hAnsi="Times New Roman" w:cs="Times New Roman"/>
          <w:sz w:val="24"/>
          <w:szCs w:val="24"/>
        </w:rPr>
      </w:pPr>
    </w:p>
    <w:p w:rsidR="00806823" w:rsidRDefault="003D049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ab/>
      </w:r>
      <w:r>
        <w:rPr>
          <w:rFonts w:ascii="Times New Roman" w:eastAsia="Times New Roman" w:hAnsi="Times New Roman" w:cs="Times New Roman"/>
          <w:sz w:val="24"/>
          <w:szCs w:val="24"/>
          <w:u w:val="single"/>
        </w:rPr>
        <w:tab/>
      </w:r>
      <w:r>
        <w:rPr>
          <w:rFonts w:ascii="Times New Roman" w:eastAsia="Times New Roman" w:hAnsi="Times New Roman" w:cs="Times New Roman"/>
          <w:sz w:val="24"/>
          <w:szCs w:val="24"/>
          <w:u w:val="single"/>
        </w:rPr>
        <w:tab/>
      </w:r>
      <w:r>
        <w:rPr>
          <w:rFonts w:ascii="Times New Roman" w:eastAsia="Times New Roman" w:hAnsi="Times New Roman" w:cs="Times New Roman"/>
          <w:sz w:val="24"/>
          <w:szCs w:val="24"/>
          <w:u w:val="single"/>
        </w:rPr>
        <w:tab/>
      </w:r>
      <w:r>
        <w:rPr>
          <w:rFonts w:ascii="Times New Roman" w:eastAsia="Times New Roman" w:hAnsi="Times New Roman" w:cs="Times New Roman"/>
          <w:sz w:val="24"/>
          <w:szCs w:val="24"/>
          <w:u w:val="single"/>
        </w:rPr>
        <w:tab/>
      </w:r>
      <w:r>
        <w:rPr>
          <w:rFonts w:ascii="Times New Roman" w:eastAsia="Times New Roman" w:hAnsi="Times New Roman" w:cs="Times New Roman"/>
          <w:sz w:val="24"/>
          <w:szCs w:val="24"/>
          <w:u w:val="single"/>
        </w:rPr>
        <w:tab/>
      </w:r>
      <w:r>
        <w:rPr>
          <w:rFonts w:ascii="Times New Roman" w:eastAsia="Times New Roman" w:hAnsi="Times New Roman" w:cs="Times New Roman"/>
          <w:sz w:val="24"/>
          <w:szCs w:val="24"/>
          <w:u w:val="single"/>
        </w:rPr>
        <w:tab/>
      </w:r>
      <w:r>
        <w:rPr>
          <w:rFonts w:ascii="Times New Roman" w:eastAsia="Times New Roman" w:hAnsi="Times New Roman" w:cs="Times New Roman"/>
          <w:sz w:val="24"/>
          <w:szCs w:val="24"/>
          <w:u w:val="single"/>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u w:val="single"/>
        </w:rPr>
        <w:tab/>
      </w:r>
      <w:r>
        <w:rPr>
          <w:rFonts w:ascii="Times New Roman" w:eastAsia="Times New Roman" w:hAnsi="Times New Roman" w:cs="Times New Roman"/>
          <w:sz w:val="24"/>
          <w:szCs w:val="24"/>
          <w:u w:val="single"/>
        </w:rPr>
        <w:tab/>
      </w:r>
      <w:r>
        <w:rPr>
          <w:rFonts w:ascii="Times New Roman" w:eastAsia="Times New Roman" w:hAnsi="Times New Roman" w:cs="Times New Roman"/>
          <w:sz w:val="24"/>
          <w:szCs w:val="24"/>
          <w:u w:val="single"/>
        </w:rPr>
        <w:tab/>
      </w:r>
      <w:r>
        <w:rPr>
          <w:rFonts w:ascii="Times New Roman" w:eastAsia="Times New Roman" w:hAnsi="Times New Roman" w:cs="Times New Roman"/>
          <w:sz w:val="24"/>
          <w:szCs w:val="24"/>
          <w:u w:val="single"/>
        </w:rPr>
        <w:tab/>
      </w:r>
    </w:p>
    <w:p w:rsidR="00806823" w:rsidRDefault="003D049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Board Chair Signature</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Date</w:t>
      </w:r>
    </w:p>
    <w:p w:rsidR="00806823" w:rsidRDefault="00806823">
      <w:pPr>
        <w:spacing w:after="0" w:line="240" w:lineRule="auto"/>
        <w:rPr>
          <w:rFonts w:ascii="Times New Roman" w:eastAsia="Times New Roman" w:hAnsi="Times New Roman" w:cs="Times New Roman"/>
          <w:sz w:val="24"/>
          <w:szCs w:val="24"/>
        </w:rPr>
      </w:pPr>
    </w:p>
    <w:p w:rsidR="00806823" w:rsidRDefault="00806823">
      <w:pPr>
        <w:spacing w:after="0" w:line="240" w:lineRule="auto"/>
        <w:rPr>
          <w:rFonts w:ascii="Times New Roman" w:eastAsia="Times New Roman" w:hAnsi="Times New Roman" w:cs="Times New Roman"/>
          <w:sz w:val="24"/>
          <w:szCs w:val="24"/>
        </w:rPr>
      </w:pPr>
    </w:p>
    <w:p w:rsidR="00806823" w:rsidRDefault="00806823">
      <w:pPr>
        <w:spacing w:after="0" w:line="240" w:lineRule="auto"/>
        <w:rPr>
          <w:rFonts w:ascii="Times New Roman" w:eastAsia="Times New Roman" w:hAnsi="Times New Roman" w:cs="Times New Roman"/>
          <w:sz w:val="24"/>
          <w:szCs w:val="24"/>
        </w:rPr>
      </w:pPr>
    </w:p>
    <w:p w:rsidR="00806823" w:rsidRDefault="003D049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ab/>
      </w:r>
      <w:r>
        <w:rPr>
          <w:rFonts w:ascii="Times New Roman" w:eastAsia="Times New Roman" w:hAnsi="Times New Roman" w:cs="Times New Roman"/>
          <w:sz w:val="24"/>
          <w:szCs w:val="24"/>
          <w:u w:val="single"/>
        </w:rPr>
        <w:tab/>
      </w:r>
      <w:r>
        <w:rPr>
          <w:rFonts w:ascii="Times New Roman" w:eastAsia="Times New Roman" w:hAnsi="Times New Roman" w:cs="Times New Roman"/>
          <w:sz w:val="24"/>
          <w:szCs w:val="24"/>
          <w:u w:val="single"/>
        </w:rPr>
        <w:tab/>
      </w:r>
      <w:r>
        <w:rPr>
          <w:rFonts w:ascii="Times New Roman" w:eastAsia="Times New Roman" w:hAnsi="Times New Roman" w:cs="Times New Roman"/>
          <w:sz w:val="24"/>
          <w:szCs w:val="24"/>
          <w:u w:val="single"/>
        </w:rPr>
        <w:tab/>
      </w:r>
      <w:r>
        <w:rPr>
          <w:rFonts w:ascii="Times New Roman" w:eastAsia="Times New Roman" w:hAnsi="Times New Roman" w:cs="Times New Roman"/>
          <w:sz w:val="24"/>
          <w:szCs w:val="24"/>
          <w:u w:val="single"/>
        </w:rPr>
        <w:tab/>
      </w:r>
      <w:r>
        <w:rPr>
          <w:rFonts w:ascii="Times New Roman" w:eastAsia="Times New Roman" w:hAnsi="Times New Roman" w:cs="Times New Roman"/>
          <w:sz w:val="24"/>
          <w:szCs w:val="24"/>
          <w:u w:val="single"/>
        </w:rPr>
        <w:tab/>
      </w:r>
      <w:r>
        <w:rPr>
          <w:rFonts w:ascii="Times New Roman" w:eastAsia="Times New Roman" w:hAnsi="Times New Roman" w:cs="Times New Roman"/>
          <w:sz w:val="24"/>
          <w:szCs w:val="24"/>
          <w:u w:val="single"/>
        </w:rPr>
        <w:tab/>
      </w:r>
      <w:r>
        <w:rPr>
          <w:rFonts w:ascii="Times New Roman" w:eastAsia="Times New Roman" w:hAnsi="Times New Roman" w:cs="Times New Roman"/>
          <w:sz w:val="24"/>
          <w:szCs w:val="24"/>
          <w:u w:val="single"/>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u w:val="single"/>
        </w:rPr>
        <w:tab/>
      </w:r>
      <w:r>
        <w:rPr>
          <w:rFonts w:ascii="Times New Roman" w:eastAsia="Times New Roman" w:hAnsi="Times New Roman" w:cs="Times New Roman"/>
          <w:sz w:val="24"/>
          <w:szCs w:val="24"/>
          <w:u w:val="single"/>
        </w:rPr>
        <w:tab/>
      </w:r>
      <w:r>
        <w:rPr>
          <w:rFonts w:ascii="Times New Roman" w:eastAsia="Times New Roman" w:hAnsi="Times New Roman" w:cs="Times New Roman"/>
          <w:sz w:val="24"/>
          <w:szCs w:val="24"/>
          <w:u w:val="single"/>
        </w:rPr>
        <w:tab/>
      </w:r>
      <w:r>
        <w:rPr>
          <w:rFonts w:ascii="Times New Roman" w:eastAsia="Times New Roman" w:hAnsi="Times New Roman" w:cs="Times New Roman"/>
          <w:sz w:val="24"/>
          <w:szCs w:val="24"/>
          <w:u w:val="single"/>
        </w:rPr>
        <w:tab/>
      </w:r>
    </w:p>
    <w:p w:rsidR="00806823" w:rsidRDefault="003D049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Slaven Lee, Library Executive Director</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Date</w:t>
      </w:r>
    </w:p>
    <w:p w:rsidR="00806823" w:rsidRDefault="00806823">
      <w:pPr>
        <w:spacing w:after="0" w:line="240" w:lineRule="auto"/>
        <w:rPr>
          <w:rFonts w:ascii="Times New Roman" w:eastAsia="Times New Roman" w:hAnsi="Times New Roman" w:cs="Times New Roman"/>
          <w:sz w:val="24"/>
          <w:szCs w:val="24"/>
        </w:rPr>
      </w:pPr>
    </w:p>
    <w:p w:rsidR="00806823" w:rsidRDefault="00806823">
      <w:pPr>
        <w:spacing w:after="0" w:line="240" w:lineRule="auto"/>
        <w:rPr>
          <w:rFonts w:ascii="Times New Roman" w:eastAsia="Times New Roman" w:hAnsi="Times New Roman" w:cs="Times New Roman"/>
          <w:sz w:val="24"/>
          <w:szCs w:val="24"/>
        </w:rPr>
      </w:pPr>
    </w:p>
    <w:p w:rsidR="00806823" w:rsidRDefault="00806823">
      <w:pPr>
        <w:spacing w:after="0" w:line="240" w:lineRule="auto"/>
        <w:rPr>
          <w:rFonts w:ascii="Times New Roman" w:eastAsia="Times New Roman" w:hAnsi="Times New Roman" w:cs="Times New Roman"/>
          <w:sz w:val="24"/>
          <w:szCs w:val="24"/>
        </w:rPr>
      </w:pPr>
    </w:p>
    <w:p w:rsidR="00806823" w:rsidRDefault="003D049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Send a signed copy of the evaluation to the Missoula County Human Resources Director.</w:t>
      </w:r>
    </w:p>
    <w:sectPr w:rsidR="00806823">
      <w:pgSz w:w="12240" w:h="15840"/>
      <w:pgMar w:top="720" w:right="720" w:bottom="720" w:left="72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C57D3E"/>
    <w:multiLevelType w:val="multilevel"/>
    <w:tmpl w:val="1DDE4B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823"/>
    <w:rsid w:val="003D049D"/>
    <w:rsid w:val="008068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E74BFA6-5ED9-455B-B4F9-85F357D55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table" w:styleId="TableGrid">
    <w:name w:val="Table Grid"/>
    <w:basedOn w:val="TableNormal"/>
    <w:uiPriority w:val="39"/>
    <w:rsid w:val="00056B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51AD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51AD2"/>
  </w:style>
  <w:style w:type="paragraph" w:styleId="Footer">
    <w:name w:val="footer"/>
    <w:basedOn w:val="Normal"/>
    <w:link w:val="FooterChar"/>
    <w:uiPriority w:val="99"/>
    <w:unhideWhenUsed/>
    <w:rsid w:val="00551A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51AD2"/>
  </w:style>
  <w:style w:type="character" w:styleId="Hyperlink">
    <w:name w:val="Hyperlink"/>
    <w:basedOn w:val="DefaultParagraphFont"/>
    <w:uiPriority w:val="99"/>
    <w:unhideWhenUsed/>
    <w:rsid w:val="00411F73"/>
    <w:rPr>
      <w:color w:val="0563C1" w:themeColor="hyperlink"/>
      <w:u w:val="single"/>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gOh98f19iledOB2TkgAqTUNyiNQ==">CgMxLjAyCGguZ2pkZ3hzOAByITFZaDBzRUR0X2pCWDcwRUpuWmUwSjBRQjBEbGRCek81Yw==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1214</Words>
  <Characters>6925</Characters>
  <Application>Microsoft Office Word</Application>
  <DocSecurity>4</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Harrison</dc:creator>
  <cp:lastModifiedBy>Slaven Lee</cp:lastModifiedBy>
  <cp:revision>2</cp:revision>
  <dcterms:created xsi:type="dcterms:W3CDTF">2023-08-17T20:38:00Z</dcterms:created>
  <dcterms:modified xsi:type="dcterms:W3CDTF">2023-08-17T20:38:00Z</dcterms:modified>
</cp:coreProperties>
</file>