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C972C6" w14:textId="5B52B6EA" w:rsidR="004219CD" w:rsidRPr="004219CD" w:rsidRDefault="004219CD" w:rsidP="004219CD">
      <w:pPr>
        <w:jc w:val="center"/>
      </w:pPr>
      <w:r w:rsidRPr="004219CD">
        <w:t xml:space="preserve">COLLECTIVE BARGAINING AGREEMENT BETWEEN MONTANA FEDERATION OF PUBLIC </w:t>
      </w:r>
      <w:proofErr w:type="gramStart"/>
      <w:r w:rsidRPr="004219CD">
        <w:t>EMPLOYEES</w:t>
      </w:r>
      <w:proofErr w:type="gramEnd"/>
      <w:r w:rsidRPr="004219CD">
        <w:t xml:space="preserve"> LIBRARY UNIT AND THE COUNTY OF MISSOULA</w:t>
      </w:r>
    </w:p>
    <w:p w14:paraId="0058A478" w14:textId="2B80F16F" w:rsidR="009A2A45" w:rsidRDefault="004219CD">
      <w:r>
        <w:rPr>
          <w:noProof/>
        </w:rPr>
        <w:drawing>
          <wp:anchor distT="0" distB="0" distL="114300" distR="114300" simplePos="0" relativeHeight="251658240" behindDoc="0" locked="0" layoutInCell="1" allowOverlap="1" wp14:anchorId="6390C14B" wp14:editId="34DF1487">
            <wp:simplePos x="0" y="0"/>
            <wp:positionH relativeFrom="margin">
              <wp:align>right</wp:align>
            </wp:positionH>
            <wp:positionV relativeFrom="margin">
              <wp:posOffset>728133</wp:posOffset>
            </wp:positionV>
            <wp:extent cx="5943600" cy="2915920"/>
            <wp:effectExtent l="0" t="0" r="0" b="0"/>
            <wp:wrapSquare wrapText="bothSides"/>
            <wp:docPr id="155519689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196895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15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</w:t>
      </w:r>
    </w:p>
    <w:p w14:paraId="7470ABA8" w14:textId="14055455" w:rsidR="004219CD" w:rsidRDefault="004219CD"/>
    <w:p w14:paraId="33BADCBE" w14:textId="77777777" w:rsidR="004219CD" w:rsidRDefault="004219CD" w:rsidP="004219CD">
      <w:r>
        <w:t>Article 7 – Page 10</w:t>
      </w:r>
    </w:p>
    <w:p w14:paraId="5F7C0439" w14:textId="22B33D4B" w:rsidR="004219CD" w:rsidRDefault="004219CD" w:rsidP="004219CD">
      <w:hyperlink r:id="rId5" w:history="1">
        <w:r w:rsidRPr="00506DBE">
          <w:rPr>
            <w:rStyle w:val="Hyperlink"/>
          </w:rPr>
          <w:t>https://www.missoulacounty.us/government/administration/human-resources/new-hire-documents/collective-bargaining-agreements</w:t>
        </w:r>
      </w:hyperlink>
    </w:p>
    <w:sectPr w:rsidR="004219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9CD"/>
    <w:rsid w:val="000176ED"/>
    <w:rsid w:val="001C5F8D"/>
    <w:rsid w:val="004219CD"/>
    <w:rsid w:val="004527E6"/>
    <w:rsid w:val="009A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5B5B34"/>
  <w15:chartTrackingRefBased/>
  <w15:docId w15:val="{AAEE93C2-54ED-48D5-AA2A-EA2728E6D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219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19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19C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19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19C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19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19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19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19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19C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19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19C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19CD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19CD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19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19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19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19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219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219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19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219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219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219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219C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219CD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19C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19CD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219CD"/>
    <w:rPr>
      <w:b/>
      <w:bCs/>
      <w:smallCaps/>
      <w:color w:val="2E74B5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219C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19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issoulacounty.us/government/administration/human-resources/new-hire-documents/collective-bargaining-agreements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384</Characters>
  <Application>Microsoft Office Word</Application>
  <DocSecurity>0</DocSecurity>
  <Lines>11</Lines>
  <Paragraphs>3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Slaven Lee</dc:creator>
  <cp:keywords/>
  <dc:description/>
  <cp:lastModifiedBy>Slaven Lee</cp:lastModifiedBy>
  <cp:revision>1</cp:revision>
  <dcterms:created xsi:type="dcterms:W3CDTF">2024-10-24T20:16:00Z</dcterms:created>
  <dcterms:modified xsi:type="dcterms:W3CDTF">2024-10-24T20:21:00Z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15dc7109-c220-404d-b805-9864278c0e73</vt:lpwstr>
  </property>
</Properties>
</file>